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FC25" w14:textId="4485ABDE" w:rsidR="00D62971" w:rsidRPr="00D62971" w:rsidRDefault="00D62971" w:rsidP="00DF6759">
      <w:pPr>
        <w:spacing w:after="0" w:line="211" w:lineRule="auto"/>
        <w:ind w:left="-425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6297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01C94" wp14:editId="1BE510E3">
                <wp:simplePos x="0" y="0"/>
                <wp:positionH relativeFrom="column">
                  <wp:posOffset>-273050</wp:posOffset>
                </wp:positionH>
                <wp:positionV relativeFrom="paragraph">
                  <wp:posOffset>-427566</wp:posOffset>
                </wp:positionV>
                <wp:extent cx="2419350" cy="204177"/>
                <wp:effectExtent l="0" t="0" r="1905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0417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DFB6C" id="Rectangle 6" o:spid="_x0000_s1026" style="position:absolute;margin-left:-21.5pt;margin-top:-33.65pt;width:190.5pt;height:16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paGgwIAANYFAAAOAAAAZHJzL2Uyb0RvYy54bWy0VMFu2zAMvQ/YPwi6r7azdFmDOkXQosOA&#13;&#10;rg3WDj2rslQLkERNUuJkXz9Kdpyu7XYYtotMiuQj+Szy9GxrNNkIHxTYmlZHJSXCcmiUfazpt7vL&#13;&#10;dx8pCZHZhmmwoqY7EejZ4u2b087NxQRa0I3wBEFsmHeupm2Mbl4UgbfCsHAETlg0SvCGRVT9Y9F4&#13;&#10;1iG60cWkLD8UHfjGeeAiBLy96I10kfGlFDzeSBlEJLqmWFvMp8/nQzqLxSmbP3rmWsWHMthfVGGY&#13;&#10;sph0hLpgkZG1Vy+gjOIeAsh4xMEUIKXiIveA3VTls25uW+ZE7gXJCW6kKfw7WH69uXUrjzR0LswD&#13;&#10;iqmLrfQmfbE+ss1k7UayxDYSjpeTaXXy/hg55WiblNNqNktsFodo50P8JMCQJNTU48/IHLHNVYi9&#13;&#10;694lJQugVXOptM5KegDiXHuyYfjrGOfCxiqH67X5Ak1/Pzsuy/wTMW1+MykkF/ELmrb/NQEmTxmK&#13;&#10;A4VZijstUl5tvwpJVJNIyx2Mlb5sLrSsEf11au313jJgQpbI1ojds/Mb7J7uwT+FijwcY3D5p8L6&#13;&#10;4DEiZwYbx2CjLPjXADT+siFz778nqacmsfQAzW7liYd+NIPjlwqfyxULccU8ziK+MNwv8QYPqaGr&#13;&#10;KQwSJS34H6/dJ38cEbRS0uFs1zR8XzMvKNGfLQ7PSTWdpmWQlenxbIKKf2p5eGqxa3MO+AYr3GSO&#13;&#10;ZzH5R70XpQdzj2tombKiiVmOuWvKo98r57HfObjIuFgusxsuAMfilb11PIEnVtM43G3vmXfDzESc&#13;&#10;tmvY7wE2fzY6vW+KtLBcR5Aqz9WB14FvXB55KIZFl7bTUz17Hdbx4icAAAD//wMAUEsDBBQABgAI&#13;&#10;AAAAIQDY6k3k5QAAABABAAAPAAAAZHJzL2Rvd25yZXYueG1sTE9NT8MwDL0j8R8iI3Hb0lE2Rtd0&#13;&#10;QkwcUAcaGxLXrDFtaeOUJtu6f485wcWyn+33kS4H24oj9r52pGAyjkAgFc7UVCp43z2N5iB80GR0&#13;&#10;6wgVnNHDMru8SHVi3Ine8LgNpWAS8olWUIXQJVL6okKr/dh1SLz7dL3Vgce+lKbXJya3rbyJopm0&#13;&#10;uiZWqHSHjxUWzfZgFezWr9/512bamPVzl+erj5cNNfdKXV8NqwWXhwWIgEP4+4DfDOwfMja2dwcy&#13;&#10;XrQKRrcxBwrczO5iEHwRx3NG9ozE0wnILJX/g2Q/AAAA//8DAFBLAQItABQABgAIAAAAIQC2gziS&#13;&#10;/gAAAOEBAAATAAAAAAAAAAAAAAAAAAAAAABbQ29udGVudF9UeXBlc10ueG1sUEsBAi0AFAAGAAgA&#13;&#10;AAAhADj9If/WAAAAlAEAAAsAAAAAAAAAAAAAAAAALwEAAF9yZWxzLy5yZWxzUEsBAi0AFAAGAAgA&#13;&#10;AAAhADCmloaDAgAA1gUAAA4AAAAAAAAAAAAAAAAALgIAAGRycy9lMm9Eb2MueG1sUEsBAi0AFAAG&#13;&#10;AAgAAAAhANjqTeTlAAAAEAEAAA8AAAAAAAAAAAAAAAAA3QQAAGRycy9kb3ducmV2LnhtbFBLBQYA&#13;&#10;AAAABAAEAPMAAADvBQAAAAA=&#13;&#10;" fillcolor="#2f5496 [2404]" strokecolor="#2f5496 [2404]" strokeweight="1pt"/>
            </w:pict>
          </mc:Fallback>
        </mc:AlternateContent>
      </w:r>
      <w:r w:rsidRPr="00D62971">
        <w:rPr>
          <w:rFonts w:ascii="Arial" w:hAnsi="Arial" w:cs="Arial"/>
          <w:b/>
          <w:color w:val="000000" w:themeColor="text1"/>
          <w:sz w:val="28"/>
          <w:szCs w:val="28"/>
        </w:rPr>
        <w:t xml:space="preserve">Maura Pierlot – </w:t>
      </w:r>
      <w:r w:rsidR="00A86ACB">
        <w:rPr>
          <w:rFonts w:ascii="Arial" w:hAnsi="Arial" w:cs="Arial"/>
          <w:b/>
          <w:color w:val="000000" w:themeColor="text1"/>
          <w:sz w:val="28"/>
          <w:szCs w:val="28"/>
        </w:rPr>
        <w:t>Artist</w:t>
      </w:r>
      <w:r w:rsidRPr="00D62971">
        <w:rPr>
          <w:rFonts w:ascii="Arial" w:hAnsi="Arial" w:cs="Arial"/>
          <w:b/>
          <w:color w:val="000000" w:themeColor="text1"/>
          <w:sz w:val="28"/>
          <w:szCs w:val="28"/>
        </w:rPr>
        <w:t xml:space="preserve"> c.v.</w:t>
      </w:r>
    </w:p>
    <w:p w14:paraId="67244C8D" w14:textId="77777777" w:rsidR="003A0B12" w:rsidRDefault="003A0B12" w:rsidP="00162F25">
      <w:pPr>
        <w:spacing w:after="0" w:line="240" w:lineRule="auto"/>
        <w:ind w:left="-426" w:right="890"/>
        <w:rPr>
          <w:rFonts w:ascii="Arial" w:hAnsi="Arial" w:cs="Arial"/>
          <w:b/>
          <w:color w:val="2F5496" w:themeColor="accent1" w:themeShade="BF"/>
          <w:sz w:val="21"/>
          <w:szCs w:val="21"/>
        </w:rPr>
      </w:pPr>
    </w:p>
    <w:p w14:paraId="314F9CCD" w14:textId="4BED3C04" w:rsidR="00F3587A" w:rsidRPr="0017695E" w:rsidRDefault="00F3587A" w:rsidP="00162F25">
      <w:pPr>
        <w:spacing w:after="0" w:line="240" w:lineRule="auto"/>
        <w:ind w:left="-426" w:right="890"/>
        <w:rPr>
          <w:rFonts w:ascii="Arial" w:hAnsi="Arial" w:cs="Arial"/>
          <w:b/>
          <w:color w:val="2F5496" w:themeColor="accent1" w:themeShade="BF"/>
          <w:sz w:val="21"/>
          <w:szCs w:val="21"/>
        </w:rPr>
      </w:pPr>
      <w:r w:rsidRPr="0017695E">
        <w:rPr>
          <w:rFonts w:ascii="Arial" w:hAnsi="Arial" w:cs="Arial"/>
          <w:b/>
          <w:color w:val="2F5496" w:themeColor="accent1" w:themeShade="BF"/>
          <w:sz w:val="21"/>
          <w:szCs w:val="21"/>
        </w:rPr>
        <w:t>PUBLICATIONS</w:t>
      </w:r>
    </w:p>
    <w:p w14:paraId="563F3DF0" w14:textId="1FD8676C" w:rsidR="00F3587A" w:rsidRDefault="00F3587A" w:rsidP="00F3587A">
      <w:pPr>
        <w:spacing w:after="0" w:line="240" w:lineRule="auto"/>
        <w:ind w:left="-142" w:right="890" w:firstLine="283"/>
        <w:rPr>
          <w:rFonts w:ascii="Times New Roman" w:hAnsi="Times New Roman"/>
          <w:b/>
          <w:color w:val="000000" w:themeColor="text1"/>
        </w:rPr>
      </w:pPr>
    </w:p>
    <w:p w14:paraId="5337F561" w14:textId="020C0E63" w:rsidR="00F3587A" w:rsidRDefault="00640865" w:rsidP="00162F25">
      <w:pPr>
        <w:spacing w:after="0" w:line="240" w:lineRule="auto"/>
        <w:ind w:left="-142" w:right="89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Children’s/YA Books</w:t>
      </w:r>
    </w:p>
    <w:p w14:paraId="24CD783C" w14:textId="69364302" w:rsidR="00F3587A" w:rsidRPr="00CD4C38" w:rsidRDefault="00F3587A" w:rsidP="00F3587A">
      <w:pPr>
        <w:spacing w:after="0" w:line="240" w:lineRule="auto"/>
        <w:ind w:left="-142" w:right="890" w:firstLine="283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71FB6CFC" w14:textId="5B5D78FC" w:rsidR="00640865" w:rsidRPr="00640865" w:rsidRDefault="00640865" w:rsidP="00F3587A">
      <w:pPr>
        <w:pStyle w:val="ListParagraph"/>
        <w:numPr>
          <w:ilvl w:val="0"/>
          <w:numId w:val="4"/>
        </w:numPr>
        <w:spacing w:after="0" w:line="240" w:lineRule="auto"/>
        <w:ind w:left="-142" w:right="-45" w:hanging="283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/>
        </w:rPr>
        <w:t>Our Family Zoo</w:t>
      </w:r>
      <w:r w:rsidRPr="00640865">
        <w:rPr>
          <w:rFonts w:ascii="Times New Roman" w:hAnsi="Times New Roman"/>
          <w:bCs/>
          <w:iCs/>
        </w:rPr>
        <w:t xml:space="preserve"> (</w:t>
      </w:r>
      <w:r>
        <w:rPr>
          <w:rFonts w:ascii="Times New Roman" w:hAnsi="Times New Roman"/>
          <w:bCs/>
          <w:iCs/>
        </w:rPr>
        <w:t>picture book, Scholastic Australia, 2026)</w:t>
      </w:r>
    </w:p>
    <w:p w14:paraId="651C8B2C" w14:textId="50F0C497" w:rsidR="00640865" w:rsidRDefault="00640865" w:rsidP="00F3587A">
      <w:pPr>
        <w:pStyle w:val="ListParagraph"/>
        <w:numPr>
          <w:ilvl w:val="0"/>
          <w:numId w:val="4"/>
        </w:numPr>
        <w:spacing w:after="0" w:line="240" w:lineRule="auto"/>
        <w:ind w:left="-142" w:right="-45" w:hanging="283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/>
        </w:rPr>
        <w:t xml:space="preserve">The Lies We Tell Ourselves </w:t>
      </w:r>
      <w:r w:rsidRPr="00640865">
        <w:rPr>
          <w:rFonts w:ascii="Times New Roman" w:hAnsi="Times New Roman"/>
          <w:bCs/>
          <w:iCs/>
        </w:rPr>
        <w:t>(YA novel</w:t>
      </w:r>
      <w:r>
        <w:rPr>
          <w:rFonts w:ascii="Times New Roman" w:hAnsi="Times New Roman"/>
          <w:bCs/>
          <w:iCs/>
        </w:rPr>
        <w:t>, Big Ideas Press, 2025</w:t>
      </w:r>
      <w:r w:rsidRPr="00640865">
        <w:rPr>
          <w:rFonts w:ascii="Times New Roman" w:hAnsi="Times New Roman"/>
          <w:bCs/>
          <w:iCs/>
        </w:rPr>
        <w:t>)</w:t>
      </w:r>
    </w:p>
    <w:p w14:paraId="7F30B3E8" w14:textId="49A10210" w:rsidR="00640865" w:rsidRPr="00640865" w:rsidRDefault="00640865" w:rsidP="00F3587A">
      <w:pPr>
        <w:pStyle w:val="ListParagraph"/>
        <w:numPr>
          <w:ilvl w:val="0"/>
          <w:numId w:val="4"/>
        </w:numPr>
        <w:spacing w:after="0" w:line="240" w:lineRule="auto"/>
        <w:ind w:left="-142" w:right="-45" w:hanging="283"/>
        <w:rPr>
          <w:rFonts w:ascii="Times New Roman" w:hAnsi="Times New Roman"/>
          <w:bCs/>
          <w:iCs/>
        </w:rPr>
      </w:pPr>
      <w:proofErr w:type="spellStart"/>
      <w:r>
        <w:rPr>
          <w:rFonts w:ascii="Times New Roman" w:hAnsi="Times New Roman"/>
          <w:bCs/>
          <w:i/>
        </w:rPr>
        <w:t>Clutterbugs</w:t>
      </w:r>
      <w:proofErr w:type="spellEnd"/>
      <w:r>
        <w:rPr>
          <w:rFonts w:ascii="Times New Roman" w:hAnsi="Times New Roman"/>
          <w:bCs/>
          <w:i/>
        </w:rPr>
        <w:t xml:space="preserve"> </w:t>
      </w:r>
      <w:r w:rsidRPr="00640865">
        <w:rPr>
          <w:rFonts w:ascii="Times New Roman" w:hAnsi="Times New Roman"/>
          <w:bCs/>
          <w:iCs/>
        </w:rPr>
        <w:t>(picture book,</w:t>
      </w:r>
      <w:r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bCs/>
          <w:iCs/>
        </w:rPr>
        <w:t>Big Ideas Press, 2025)</w:t>
      </w:r>
    </w:p>
    <w:p w14:paraId="798A6225" w14:textId="3FB2C82C" w:rsidR="00F3587A" w:rsidRPr="00A60EF6" w:rsidRDefault="0025076E" w:rsidP="00F3587A">
      <w:pPr>
        <w:pStyle w:val="ListParagraph"/>
        <w:numPr>
          <w:ilvl w:val="0"/>
          <w:numId w:val="4"/>
        </w:numPr>
        <w:spacing w:after="0" w:line="240" w:lineRule="auto"/>
        <w:ind w:left="-142" w:right="-45" w:hanging="283"/>
        <w:rPr>
          <w:rFonts w:ascii="Times New Roman" w:hAnsi="Times New Roman"/>
          <w:bCs/>
          <w:iCs/>
        </w:rPr>
      </w:pPr>
      <w:proofErr w:type="spellStart"/>
      <w:r w:rsidRPr="0025076E">
        <w:rPr>
          <w:rFonts w:ascii="Times New Roman" w:hAnsi="Times New Roman"/>
          <w:bCs/>
          <w:i/>
        </w:rPr>
        <w:t>Alphabetter</w:t>
      </w:r>
      <w:proofErr w:type="spellEnd"/>
      <w:r w:rsidRPr="0025076E">
        <w:rPr>
          <w:rFonts w:ascii="Times New Roman" w:hAnsi="Times New Roman"/>
          <w:bCs/>
          <w:i/>
        </w:rPr>
        <w:t xml:space="preserve">: </w:t>
      </w:r>
      <w:r w:rsidR="00364D77">
        <w:rPr>
          <w:rFonts w:ascii="Times New Roman" w:hAnsi="Times New Roman"/>
          <w:bCs/>
          <w:i/>
        </w:rPr>
        <w:t>A Better You and Me, from A to Z</w:t>
      </w:r>
      <w:r w:rsidR="00F3587A" w:rsidRPr="0004655E">
        <w:rPr>
          <w:rFonts w:ascii="Times New Roman" w:hAnsi="Times New Roman"/>
          <w:bCs/>
          <w:iCs/>
        </w:rPr>
        <w:t xml:space="preserve"> </w:t>
      </w:r>
      <w:r w:rsidR="00F3587A" w:rsidRPr="00A60EF6">
        <w:rPr>
          <w:rFonts w:ascii="Times New Roman" w:hAnsi="Times New Roman"/>
          <w:bCs/>
          <w:iCs/>
        </w:rPr>
        <w:t>(</w:t>
      </w:r>
      <w:r w:rsidR="00AB42F2">
        <w:rPr>
          <w:rFonts w:ascii="Times New Roman" w:hAnsi="Times New Roman"/>
          <w:bCs/>
          <w:iCs/>
        </w:rPr>
        <w:t xml:space="preserve">creative </w:t>
      </w:r>
      <w:r w:rsidR="00AB42F2" w:rsidRPr="00A60EF6">
        <w:rPr>
          <w:rFonts w:ascii="Times New Roman" w:hAnsi="Times New Roman"/>
          <w:bCs/>
          <w:iCs/>
        </w:rPr>
        <w:t>non-fiction picture book</w:t>
      </w:r>
      <w:r w:rsidR="00AB42F2">
        <w:rPr>
          <w:rFonts w:ascii="Times New Roman" w:hAnsi="Times New Roman"/>
          <w:bCs/>
          <w:iCs/>
        </w:rPr>
        <w:t xml:space="preserve">, </w:t>
      </w:r>
      <w:r w:rsidR="00F3587A" w:rsidRPr="00A60EF6">
        <w:rPr>
          <w:rFonts w:ascii="Times New Roman" w:hAnsi="Times New Roman"/>
          <w:bCs/>
          <w:iCs/>
        </w:rPr>
        <w:t>Affirm Press, 202</w:t>
      </w:r>
      <w:r w:rsidR="00D71F75">
        <w:rPr>
          <w:rFonts w:ascii="Times New Roman" w:hAnsi="Times New Roman"/>
          <w:bCs/>
          <w:iCs/>
        </w:rPr>
        <w:t>4</w:t>
      </w:r>
      <w:r w:rsidR="00F3587A" w:rsidRPr="00A60EF6">
        <w:rPr>
          <w:rFonts w:ascii="Times New Roman" w:hAnsi="Times New Roman"/>
          <w:bCs/>
          <w:iCs/>
        </w:rPr>
        <w:t>)</w:t>
      </w:r>
    </w:p>
    <w:p w14:paraId="4CE4292A" w14:textId="48B6085D" w:rsidR="00F3587A" w:rsidRDefault="00F3587A" w:rsidP="00F3587A">
      <w:pPr>
        <w:pStyle w:val="ListParagraph"/>
        <w:numPr>
          <w:ilvl w:val="0"/>
          <w:numId w:val="4"/>
        </w:numPr>
        <w:spacing w:after="0" w:line="240" w:lineRule="auto"/>
        <w:ind w:left="-142" w:right="-45" w:hanging="283"/>
        <w:rPr>
          <w:rFonts w:ascii="Times New Roman" w:hAnsi="Times New Roman"/>
          <w:bCs/>
          <w:iCs/>
        </w:rPr>
      </w:pPr>
      <w:r w:rsidRPr="00A60EF6">
        <w:rPr>
          <w:rFonts w:ascii="Times New Roman" w:hAnsi="Times New Roman"/>
          <w:bCs/>
          <w:i/>
        </w:rPr>
        <w:t>What Will You Make Today</w:t>
      </w:r>
      <w:r w:rsidR="009B14ED">
        <w:rPr>
          <w:rFonts w:ascii="Times New Roman" w:hAnsi="Times New Roman"/>
          <w:bCs/>
          <w:iCs/>
        </w:rPr>
        <w:t xml:space="preserve">? </w:t>
      </w:r>
      <w:r w:rsidRPr="00A60EF6">
        <w:rPr>
          <w:rFonts w:ascii="Times New Roman" w:hAnsi="Times New Roman"/>
          <w:bCs/>
          <w:iCs/>
        </w:rPr>
        <w:t>(</w:t>
      </w:r>
      <w:r w:rsidR="00AB42F2">
        <w:rPr>
          <w:rFonts w:ascii="Times New Roman" w:hAnsi="Times New Roman"/>
          <w:bCs/>
          <w:iCs/>
        </w:rPr>
        <w:t xml:space="preserve">creative </w:t>
      </w:r>
      <w:r w:rsidR="00AB42F2" w:rsidRPr="00A60EF6">
        <w:rPr>
          <w:rFonts w:ascii="Times New Roman" w:hAnsi="Times New Roman"/>
          <w:bCs/>
          <w:iCs/>
        </w:rPr>
        <w:t>non-fiction picture book</w:t>
      </w:r>
      <w:r w:rsidR="00AB42F2">
        <w:rPr>
          <w:rFonts w:ascii="Times New Roman" w:hAnsi="Times New Roman"/>
          <w:bCs/>
          <w:iCs/>
        </w:rPr>
        <w:t xml:space="preserve">, </w:t>
      </w:r>
      <w:proofErr w:type="spellStart"/>
      <w:r w:rsidRPr="00A60EF6">
        <w:rPr>
          <w:rFonts w:ascii="Times New Roman" w:hAnsi="Times New Roman"/>
          <w:bCs/>
          <w:iCs/>
        </w:rPr>
        <w:t>Storytorch</w:t>
      </w:r>
      <w:proofErr w:type="spellEnd"/>
      <w:r w:rsidRPr="00A60EF6">
        <w:rPr>
          <w:rFonts w:ascii="Times New Roman" w:hAnsi="Times New Roman"/>
          <w:bCs/>
          <w:iCs/>
        </w:rPr>
        <w:t xml:space="preserve"> Press, 2023) </w:t>
      </w:r>
    </w:p>
    <w:p w14:paraId="67B2B256" w14:textId="117DB550" w:rsidR="0004655E" w:rsidRPr="0004655E" w:rsidRDefault="0004655E" w:rsidP="00640865">
      <w:pPr>
        <w:pStyle w:val="ListParagraph"/>
        <w:numPr>
          <w:ilvl w:val="0"/>
          <w:numId w:val="4"/>
        </w:numPr>
        <w:spacing w:after="0" w:line="240" w:lineRule="auto"/>
        <w:ind w:left="-142" w:right="-142" w:hanging="283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/>
        </w:rPr>
        <w:t xml:space="preserve">Fragments: Journeys from Isolation to Connection, </w:t>
      </w:r>
      <w:r w:rsidRPr="0004655E">
        <w:rPr>
          <w:rFonts w:ascii="Times New Roman" w:hAnsi="Times New Roman"/>
          <w:bCs/>
          <w:iCs/>
        </w:rPr>
        <w:t>2</w:t>
      </w:r>
      <w:r w:rsidRPr="0004655E">
        <w:rPr>
          <w:rFonts w:ascii="Times New Roman" w:hAnsi="Times New Roman"/>
          <w:bCs/>
          <w:iCs/>
          <w:vertAlign w:val="superscript"/>
        </w:rPr>
        <w:t>nd</w:t>
      </w:r>
      <w:r w:rsidRPr="0004655E">
        <w:rPr>
          <w:rFonts w:ascii="Times New Roman" w:hAnsi="Times New Roman"/>
          <w:bCs/>
          <w:iCs/>
        </w:rPr>
        <w:t xml:space="preserve"> edition (</w:t>
      </w:r>
      <w:r>
        <w:rPr>
          <w:rFonts w:ascii="Times New Roman" w:hAnsi="Times New Roman"/>
          <w:bCs/>
          <w:iCs/>
        </w:rPr>
        <w:t xml:space="preserve">ISBN </w:t>
      </w:r>
      <w:r w:rsidR="00AB42F2">
        <w:rPr>
          <w:rFonts w:ascii="Times New Roman" w:hAnsi="Times New Roman"/>
          <w:bCs/>
          <w:iCs/>
        </w:rPr>
        <w:t xml:space="preserve">9780645099805, </w:t>
      </w:r>
      <w:r w:rsidR="00AB42F2" w:rsidRPr="0004655E">
        <w:rPr>
          <w:rFonts w:ascii="Times New Roman" w:hAnsi="Times New Roman"/>
          <w:bCs/>
          <w:iCs/>
        </w:rPr>
        <w:t xml:space="preserve">hybrid YA </w:t>
      </w:r>
      <w:r w:rsidR="00640865">
        <w:rPr>
          <w:rFonts w:ascii="Times New Roman" w:hAnsi="Times New Roman"/>
          <w:bCs/>
          <w:iCs/>
        </w:rPr>
        <w:t>novella</w:t>
      </w:r>
      <w:r w:rsidR="00AB42F2" w:rsidRPr="0004655E">
        <w:rPr>
          <w:rFonts w:ascii="Times New Roman" w:hAnsi="Times New Roman"/>
          <w:bCs/>
          <w:iCs/>
        </w:rPr>
        <w:t xml:space="preserve">, </w:t>
      </w:r>
      <w:r w:rsidRPr="0004655E">
        <w:rPr>
          <w:rFonts w:ascii="Times New Roman" w:hAnsi="Times New Roman"/>
          <w:bCs/>
          <w:iCs/>
        </w:rPr>
        <w:t>Big Ideas Press, 2023)</w:t>
      </w:r>
    </w:p>
    <w:p w14:paraId="4921FA5A" w14:textId="16608FEA" w:rsidR="0004655E" w:rsidRPr="0004655E" w:rsidRDefault="0004655E" w:rsidP="00640865">
      <w:pPr>
        <w:pStyle w:val="ListParagraph"/>
        <w:numPr>
          <w:ilvl w:val="0"/>
          <w:numId w:val="4"/>
        </w:numPr>
        <w:spacing w:after="0" w:line="240" w:lineRule="auto"/>
        <w:ind w:left="-142" w:right="-425" w:hanging="283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/>
        </w:rPr>
        <w:t xml:space="preserve">Fragments: Journeys from Isolation to Connection </w:t>
      </w:r>
      <w:r w:rsidRPr="0004655E">
        <w:rPr>
          <w:rFonts w:ascii="Times New Roman" w:hAnsi="Times New Roman"/>
          <w:bCs/>
          <w:iCs/>
        </w:rPr>
        <w:t>(</w:t>
      </w:r>
      <w:r w:rsidR="00AB42F2">
        <w:rPr>
          <w:rFonts w:ascii="Times New Roman" w:hAnsi="Times New Roman"/>
          <w:bCs/>
          <w:iCs/>
        </w:rPr>
        <w:t>ISBN 9780645099812, play</w:t>
      </w:r>
      <w:r w:rsidR="00640865">
        <w:rPr>
          <w:rFonts w:ascii="Times New Roman" w:hAnsi="Times New Roman"/>
          <w:bCs/>
          <w:iCs/>
        </w:rPr>
        <w:t>script</w:t>
      </w:r>
      <w:r w:rsidR="00AB42F2">
        <w:rPr>
          <w:rFonts w:ascii="Times New Roman" w:hAnsi="Times New Roman"/>
          <w:bCs/>
          <w:iCs/>
        </w:rPr>
        <w:t xml:space="preserve">, </w:t>
      </w:r>
      <w:r w:rsidRPr="0004655E">
        <w:rPr>
          <w:rFonts w:ascii="Times New Roman" w:hAnsi="Times New Roman"/>
          <w:bCs/>
          <w:iCs/>
        </w:rPr>
        <w:t>Big Ideas Press</w:t>
      </w:r>
      <w:r w:rsidR="00364D77">
        <w:rPr>
          <w:rFonts w:ascii="Times New Roman" w:hAnsi="Times New Roman"/>
          <w:bCs/>
          <w:iCs/>
        </w:rPr>
        <w:t>,</w:t>
      </w:r>
      <w:r w:rsidR="00640865">
        <w:rPr>
          <w:rFonts w:ascii="Times New Roman" w:hAnsi="Times New Roman"/>
          <w:bCs/>
          <w:iCs/>
        </w:rPr>
        <w:t xml:space="preserve"> </w:t>
      </w:r>
      <w:r w:rsidRPr="0004655E">
        <w:rPr>
          <w:rFonts w:ascii="Times New Roman" w:hAnsi="Times New Roman"/>
          <w:bCs/>
          <w:iCs/>
        </w:rPr>
        <w:t>2021)</w:t>
      </w:r>
    </w:p>
    <w:p w14:paraId="680C16AF" w14:textId="243FEC25" w:rsidR="00F3587A" w:rsidRDefault="00F3587A" w:rsidP="008577B5">
      <w:pPr>
        <w:pStyle w:val="ListParagraph"/>
        <w:numPr>
          <w:ilvl w:val="0"/>
          <w:numId w:val="4"/>
        </w:numPr>
        <w:spacing w:after="0" w:line="240" w:lineRule="auto"/>
        <w:ind w:left="-142" w:right="-141" w:hanging="283"/>
        <w:rPr>
          <w:rFonts w:ascii="Times New Roman" w:hAnsi="Times New Roman"/>
        </w:rPr>
      </w:pPr>
      <w:r w:rsidRPr="00A60EF6">
        <w:rPr>
          <w:rFonts w:ascii="Times New Roman" w:hAnsi="Times New Roman"/>
          <w:bCs/>
          <w:i/>
        </w:rPr>
        <w:t>The Trouble in Tune Town</w:t>
      </w:r>
      <w:r>
        <w:rPr>
          <w:rFonts w:ascii="Times New Roman" w:hAnsi="Times New Roman"/>
        </w:rPr>
        <w:t xml:space="preserve"> (</w:t>
      </w:r>
      <w:r w:rsidR="00AB42F2">
        <w:rPr>
          <w:rFonts w:ascii="Times New Roman" w:hAnsi="Times New Roman"/>
        </w:rPr>
        <w:t xml:space="preserve">ISBN 9781925545333, picture book, </w:t>
      </w:r>
      <w:r w:rsidRPr="00DE431C">
        <w:rPr>
          <w:rFonts w:ascii="Times New Roman" w:hAnsi="Times New Roman"/>
        </w:rPr>
        <w:t>Little Steps</w:t>
      </w:r>
      <w:r>
        <w:rPr>
          <w:rFonts w:ascii="Times New Roman" w:hAnsi="Times New Roman"/>
        </w:rPr>
        <w:t xml:space="preserve"> Publishing</w:t>
      </w:r>
      <w:r w:rsidRPr="00DE431C">
        <w:rPr>
          <w:rFonts w:ascii="Times New Roman" w:hAnsi="Times New Roman"/>
        </w:rPr>
        <w:t>, 2017</w:t>
      </w:r>
      <w:r>
        <w:rPr>
          <w:rFonts w:ascii="Times New Roman" w:hAnsi="Times New Roman"/>
        </w:rPr>
        <w:t>)</w:t>
      </w:r>
    </w:p>
    <w:p w14:paraId="32CF1D07" w14:textId="77777777" w:rsidR="00F3587A" w:rsidRPr="00A60EF6" w:rsidRDefault="00F3587A" w:rsidP="00F3587A">
      <w:pPr>
        <w:spacing w:after="0" w:line="240" w:lineRule="auto"/>
        <w:ind w:left="-142" w:right="-45"/>
        <w:rPr>
          <w:rFonts w:ascii="Times New Roman" w:hAnsi="Times New Roman"/>
        </w:rPr>
      </w:pPr>
    </w:p>
    <w:p w14:paraId="4E996D22" w14:textId="6E49CF3E" w:rsidR="00F3587A" w:rsidRPr="00A60EF6" w:rsidRDefault="00F3587A" w:rsidP="00640865">
      <w:pPr>
        <w:spacing w:after="0" w:line="240" w:lineRule="auto"/>
        <w:ind w:left="-142" w:right="-567"/>
        <w:rPr>
          <w:rFonts w:ascii="Times New Roman" w:hAnsi="Times New Roman"/>
          <w:b/>
        </w:rPr>
      </w:pPr>
      <w:r w:rsidRPr="00A60EF6">
        <w:rPr>
          <w:rFonts w:ascii="Times New Roman" w:hAnsi="Times New Roman"/>
          <w:b/>
        </w:rPr>
        <w:t>Short Stories</w:t>
      </w:r>
      <w:r w:rsidR="002B6469">
        <w:rPr>
          <w:rFonts w:ascii="Times New Roman" w:hAnsi="Times New Roman"/>
          <w:b/>
        </w:rPr>
        <w:t>/Articles</w:t>
      </w:r>
      <w:r w:rsidRPr="00A60EF6">
        <w:rPr>
          <w:rFonts w:ascii="Times New Roman" w:hAnsi="Times New Roman"/>
          <w:b/>
        </w:rPr>
        <w:t xml:space="preserve"> </w:t>
      </w:r>
    </w:p>
    <w:p w14:paraId="6EFC9827" w14:textId="77777777" w:rsidR="00F3587A" w:rsidRPr="00CD4C38" w:rsidRDefault="00F3587A" w:rsidP="00F3587A">
      <w:pPr>
        <w:spacing w:after="0" w:line="240" w:lineRule="auto"/>
        <w:ind w:left="-142" w:right="-46"/>
        <w:rPr>
          <w:rFonts w:ascii="Times New Roman" w:hAnsi="Times New Roman"/>
          <w:b/>
          <w:sz w:val="10"/>
          <w:szCs w:val="10"/>
        </w:rPr>
      </w:pPr>
    </w:p>
    <w:p w14:paraId="191C8A89" w14:textId="49EA6F0B" w:rsidR="002B6469" w:rsidRDefault="002B6469" w:rsidP="00364D77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‘Petrichor: The Smell of Rain,’ </w:t>
      </w:r>
      <w:r w:rsidRPr="00A17661">
        <w:rPr>
          <w:rFonts w:ascii="Times New Roman" w:hAnsi="Times New Roman"/>
          <w:i/>
          <w:iCs/>
        </w:rPr>
        <w:t>The School Magazine</w:t>
      </w:r>
      <w:r>
        <w:rPr>
          <w:rFonts w:ascii="Times New Roman" w:hAnsi="Times New Roman"/>
        </w:rPr>
        <w:t xml:space="preserve"> (February 2024)</w:t>
      </w:r>
    </w:p>
    <w:p w14:paraId="2FCF4011" w14:textId="76FB596C" w:rsidR="00364D77" w:rsidRDefault="00364D77" w:rsidP="00364D77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‘The Shearer,’ </w:t>
      </w:r>
      <w:r w:rsidRPr="00364D77">
        <w:rPr>
          <w:rFonts w:ascii="Times New Roman" w:hAnsi="Times New Roman"/>
          <w:i/>
          <w:iCs/>
        </w:rPr>
        <w:t>Heart Messages Anthology</w:t>
      </w:r>
      <w:r>
        <w:rPr>
          <w:rFonts w:ascii="Times New Roman" w:hAnsi="Times New Roman"/>
        </w:rPr>
        <w:t xml:space="preserve"> (Ed. Anjanette Fennell, Southern Key Press, 2024)</w:t>
      </w:r>
    </w:p>
    <w:p w14:paraId="5DEE1D88" w14:textId="57AC6785" w:rsidR="00CD4C38" w:rsidRDefault="00CD4C38" w:rsidP="00364D77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‘Animal Look-Alikes,’ </w:t>
      </w:r>
      <w:r w:rsidRPr="00CD4C38">
        <w:rPr>
          <w:rFonts w:ascii="Times New Roman" w:hAnsi="Times New Roman"/>
          <w:i/>
          <w:iCs/>
        </w:rPr>
        <w:t>Launchpad</w:t>
      </w:r>
      <w:r>
        <w:rPr>
          <w:rFonts w:ascii="Times New Roman" w:hAnsi="Times New Roman"/>
        </w:rPr>
        <w:t>, The School Magazine (Issue 3, 2022)</w:t>
      </w:r>
    </w:p>
    <w:p w14:paraId="6B65F219" w14:textId="694F1D66" w:rsidR="00F3587A" w:rsidRPr="00364D77" w:rsidRDefault="00F3587A" w:rsidP="00364D77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364D77">
        <w:rPr>
          <w:rFonts w:ascii="Times New Roman" w:hAnsi="Times New Roman"/>
        </w:rPr>
        <w:t xml:space="preserve">‘The Family Tree,’ </w:t>
      </w:r>
      <w:r w:rsidRPr="00364D77">
        <w:rPr>
          <w:rFonts w:ascii="Times New Roman" w:hAnsi="Times New Roman"/>
          <w:i/>
        </w:rPr>
        <w:t>Branch &amp; Root</w:t>
      </w:r>
      <w:r w:rsidRPr="00364D77">
        <w:rPr>
          <w:rFonts w:ascii="Times New Roman" w:hAnsi="Times New Roman"/>
        </w:rPr>
        <w:t>, The Anthology of the Trees (Shooting Star Press, forthcoming, December 2021)</w:t>
      </w:r>
    </w:p>
    <w:p w14:paraId="41059282" w14:textId="77777777" w:rsidR="00F3587A" w:rsidRPr="00DE431C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DE431C">
        <w:rPr>
          <w:rFonts w:ascii="Times New Roman" w:hAnsi="Times New Roman"/>
        </w:rPr>
        <w:t>‘Dog-Tired</w:t>
      </w:r>
      <w:r>
        <w:rPr>
          <w:rFonts w:ascii="Times New Roman" w:hAnsi="Times New Roman"/>
        </w:rPr>
        <w:t>,</w:t>
      </w:r>
      <w:r w:rsidRPr="00DE431C">
        <w:rPr>
          <w:rFonts w:ascii="Times New Roman" w:hAnsi="Times New Roman"/>
        </w:rPr>
        <w:t>’</w:t>
      </w:r>
      <w:r>
        <w:rPr>
          <w:rFonts w:ascii="Times New Roman" w:hAnsi="Times New Roman"/>
          <w:i/>
        </w:rPr>
        <w:t xml:space="preserve"> </w:t>
      </w:r>
      <w:r w:rsidRPr="00DE431C">
        <w:rPr>
          <w:rFonts w:ascii="Times New Roman" w:hAnsi="Times New Roman"/>
        </w:rPr>
        <w:t>Creative Kids Tales Story Collection 2 (Lilly Pilly Publishing, 2019)</w:t>
      </w:r>
    </w:p>
    <w:p w14:paraId="0DD24E96" w14:textId="77777777" w:rsidR="00F3587A" w:rsidRPr="00DE431C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DE431C">
        <w:rPr>
          <w:rFonts w:ascii="Times New Roman" w:hAnsi="Times New Roman"/>
        </w:rPr>
        <w:t>‘Favourites</w:t>
      </w:r>
      <w:r>
        <w:rPr>
          <w:rFonts w:ascii="Times New Roman" w:hAnsi="Times New Roman"/>
        </w:rPr>
        <w:t>,</w:t>
      </w:r>
      <w:r w:rsidRPr="00DE431C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 </w:t>
      </w:r>
      <w:r w:rsidRPr="00DE431C">
        <w:rPr>
          <w:rFonts w:ascii="Times New Roman" w:hAnsi="Times New Roman"/>
          <w:i/>
        </w:rPr>
        <w:t>A Big Book of Short Stories for Small People</w:t>
      </w:r>
      <w:r w:rsidRPr="00DE431C">
        <w:rPr>
          <w:rFonts w:ascii="Times New Roman" w:hAnsi="Times New Roman"/>
        </w:rPr>
        <w:t xml:space="preserve"> (Birdcatcher Books, 2017)</w:t>
      </w:r>
    </w:p>
    <w:p w14:paraId="581D7D4C" w14:textId="77777777" w:rsidR="00F3587A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DE431C">
        <w:rPr>
          <w:rFonts w:ascii="Times New Roman" w:hAnsi="Times New Roman"/>
        </w:rPr>
        <w:t>‘Rainbows</w:t>
      </w:r>
      <w:r>
        <w:rPr>
          <w:rFonts w:ascii="Times New Roman" w:hAnsi="Times New Roman"/>
        </w:rPr>
        <w:t>,</w:t>
      </w:r>
      <w:r w:rsidRPr="00DE431C">
        <w:rPr>
          <w:rFonts w:ascii="Times New Roman" w:hAnsi="Times New Roman"/>
        </w:rPr>
        <w:t>’ 3</w:t>
      </w:r>
      <w:r w:rsidRPr="00DE431C">
        <w:rPr>
          <w:rFonts w:ascii="Times New Roman" w:hAnsi="Times New Roman"/>
          <w:vertAlign w:val="superscript"/>
        </w:rPr>
        <w:t>rd</w:t>
      </w:r>
      <w:r w:rsidRPr="00DE431C">
        <w:rPr>
          <w:rFonts w:ascii="Times New Roman" w:hAnsi="Times New Roman"/>
        </w:rPr>
        <w:t xml:space="preserve"> Prize, Charlotte Duncan Award, Celapene Press (2012)</w:t>
      </w:r>
    </w:p>
    <w:p w14:paraId="7E5CBE46" w14:textId="77777777" w:rsidR="00F3587A" w:rsidRPr="00B07FDF" w:rsidRDefault="00F3587A" w:rsidP="00F3587A">
      <w:pPr>
        <w:spacing w:after="0" w:line="240" w:lineRule="auto"/>
        <w:ind w:left="-142" w:right="-46"/>
        <w:rPr>
          <w:rFonts w:ascii="Times New Roman" w:hAnsi="Times New Roman"/>
        </w:rPr>
      </w:pPr>
    </w:p>
    <w:p w14:paraId="46FC7253" w14:textId="77777777" w:rsidR="00F3587A" w:rsidRDefault="00F3587A" w:rsidP="00162F25">
      <w:pPr>
        <w:spacing w:after="0" w:line="240" w:lineRule="auto"/>
        <w:ind w:left="-142" w:right="-46"/>
        <w:rPr>
          <w:rFonts w:ascii="Times New Roman" w:hAnsi="Times New Roman"/>
          <w:b/>
          <w:color w:val="000000" w:themeColor="text1"/>
        </w:rPr>
      </w:pPr>
      <w:r w:rsidRPr="00A60EF6">
        <w:rPr>
          <w:rFonts w:ascii="Times New Roman" w:hAnsi="Times New Roman"/>
          <w:b/>
          <w:color w:val="000000" w:themeColor="text1"/>
        </w:rPr>
        <w:t>Poetry</w:t>
      </w:r>
    </w:p>
    <w:p w14:paraId="5DBAAD65" w14:textId="77777777" w:rsidR="00F3587A" w:rsidRPr="00CD4C38" w:rsidRDefault="00F3587A" w:rsidP="00F3587A">
      <w:pPr>
        <w:spacing w:after="0" w:line="240" w:lineRule="auto"/>
        <w:ind w:left="-142" w:right="-46" w:firstLine="282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5D9AF453" w14:textId="6481EC57" w:rsidR="00F3587A" w:rsidRPr="000B6DC1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4958EF">
        <w:rPr>
          <w:rFonts w:ascii="Times New Roman" w:hAnsi="Times New Roman"/>
        </w:rPr>
        <w:t>‘My Dog is a Cat</w:t>
      </w:r>
      <w:r>
        <w:rPr>
          <w:rFonts w:ascii="Times New Roman" w:hAnsi="Times New Roman"/>
        </w:rPr>
        <w:t>,</w:t>
      </w:r>
      <w:r w:rsidRPr="004958EF">
        <w:rPr>
          <w:rFonts w:ascii="Times New Roman" w:hAnsi="Times New Roman"/>
        </w:rPr>
        <w:t xml:space="preserve">’ </w:t>
      </w:r>
      <w:r w:rsidR="00CD4C38" w:rsidRPr="00CD4C38">
        <w:rPr>
          <w:rFonts w:ascii="Times New Roman" w:hAnsi="Times New Roman"/>
          <w:i/>
          <w:iCs/>
        </w:rPr>
        <w:t>Orbit</w:t>
      </w:r>
      <w:r w:rsidR="00CD4C38">
        <w:rPr>
          <w:rFonts w:ascii="Times New Roman" w:hAnsi="Times New Roman"/>
        </w:rPr>
        <w:t xml:space="preserve">, </w:t>
      </w:r>
      <w:r w:rsidRPr="00CD4C38">
        <w:rPr>
          <w:rFonts w:ascii="Times New Roman" w:hAnsi="Times New Roman"/>
        </w:rPr>
        <w:t>The School Magazine</w:t>
      </w:r>
      <w:r>
        <w:rPr>
          <w:rFonts w:ascii="Times New Roman" w:hAnsi="Times New Roman"/>
        </w:rPr>
        <w:t xml:space="preserve"> (</w:t>
      </w:r>
      <w:r w:rsidR="00CD4C38">
        <w:rPr>
          <w:rFonts w:ascii="Times New Roman" w:hAnsi="Times New Roman"/>
        </w:rPr>
        <w:t>August</w:t>
      </w:r>
      <w:r>
        <w:rPr>
          <w:rFonts w:ascii="Times New Roman" w:hAnsi="Times New Roman"/>
        </w:rPr>
        <w:t xml:space="preserve"> 2022); </w:t>
      </w:r>
      <w:r w:rsidRPr="004958EF">
        <w:rPr>
          <w:rFonts w:ascii="Times New Roman" w:hAnsi="Times New Roman"/>
        </w:rPr>
        <w:t>Highly Commended, Greenleaf Buds Picture Book Manuscript Competition (2019)</w:t>
      </w:r>
    </w:p>
    <w:p w14:paraId="1C9BFEED" w14:textId="13628B3D" w:rsidR="00F3587A" w:rsidRPr="004958EF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‘Good Night, Owl,’ </w:t>
      </w:r>
      <w:r w:rsidR="00CD4C38" w:rsidRPr="00CD4C38">
        <w:rPr>
          <w:rFonts w:ascii="Times New Roman" w:hAnsi="Times New Roman"/>
          <w:i/>
          <w:iCs/>
        </w:rPr>
        <w:t>Countdown</w:t>
      </w:r>
      <w:r w:rsidR="00CD4C38">
        <w:rPr>
          <w:rFonts w:ascii="Times New Roman" w:hAnsi="Times New Roman"/>
        </w:rPr>
        <w:t xml:space="preserve">, </w:t>
      </w:r>
      <w:r w:rsidRPr="00CD4C38">
        <w:rPr>
          <w:rFonts w:ascii="Times New Roman" w:hAnsi="Times New Roman"/>
        </w:rPr>
        <w:t>The School Magazine</w:t>
      </w:r>
      <w:r>
        <w:rPr>
          <w:rFonts w:ascii="Times New Roman" w:hAnsi="Times New Roman"/>
        </w:rPr>
        <w:t xml:space="preserve"> (</w:t>
      </w:r>
      <w:r w:rsidR="00CD4C38">
        <w:rPr>
          <w:rFonts w:ascii="Times New Roman" w:hAnsi="Times New Roman"/>
        </w:rPr>
        <w:t>September</w:t>
      </w:r>
      <w:r>
        <w:rPr>
          <w:rFonts w:ascii="Times New Roman" w:hAnsi="Times New Roman"/>
        </w:rPr>
        <w:t xml:space="preserve"> 2022)</w:t>
      </w:r>
    </w:p>
    <w:p w14:paraId="278F9DB8" w14:textId="77777777" w:rsidR="00F3587A" w:rsidRPr="00A17661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‘Today,’ Caterpillar Magazine (Winter 2020)</w:t>
      </w:r>
    </w:p>
    <w:p w14:paraId="4BA26A98" w14:textId="77777777" w:rsidR="00F3587A" w:rsidRPr="00DE431C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  <w:b/>
        </w:rPr>
      </w:pPr>
      <w:r w:rsidRPr="00DE431C">
        <w:rPr>
          <w:rFonts w:ascii="Times New Roman" w:hAnsi="Times New Roman"/>
        </w:rPr>
        <w:t>‘On the Farm</w:t>
      </w:r>
      <w:r>
        <w:rPr>
          <w:rFonts w:ascii="Times New Roman" w:hAnsi="Times New Roman"/>
        </w:rPr>
        <w:t xml:space="preserve">,’ </w:t>
      </w:r>
      <w:r w:rsidRPr="006E289D">
        <w:rPr>
          <w:rFonts w:ascii="Times New Roman" w:hAnsi="Times New Roman"/>
          <w:i/>
        </w:rPr>
        <w:t>Tell ‘em They’re Dreaming</w:t>
      </w:r>
      <w:r w:rsidRPr="00DE431C">
        <w:rPr>
          <w:rFonts w:ascii="Times New Roman" w:hAnsi="Times New Roman"/>
        </w:rPr>
        <w:t>, (Share Your Story, Qld, November</w:t>
      </w:r>
      <w:r>
        <w:rPr>
          <w:rFonts w:ascii="Times New Roman" w:hAnsi="Times New Roman"/>
        </w:rPr>
        <w:t xml:space="preserve"> </w:t>
      </w:r>
      <w:r w:rsidRPr="00DE431C">
        <w:rPr>
          <w:rFonts w:ascii="Times New Roman" w:hAnsi="Times New Roman"/>
        </w:rPr>
        <w:t>2020)</w:t>
      </w:r>
    </w:p>
    <w:p w14:paraId="30E01F63" w14:textId="77777777" w:rsidR="00F3587A" w:rsidRPr="00DE431C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  <w:b/>
        </w:rPr>
      </w:pPr>
      <w:r w:rsidRPr="00DE431C">
        <w:rPr>
          <w:rFonts w:ascii="Times New Roman" w:hAnsi="Times New Roman"/>
        </w:rPr>
        <w:t xml:space="preserve">‘&lt;code&gt;,’ </w:t>
      </w:r>
      <w:r w:rsidRPr="00DE431C">
        <w:rPr>
          <w:rFonts w:ascii="Times New Roman" w:hAnsi="Times New Roman"/>
          <w:i/>
        </w:rPr>
        <w:t>Cicerone Journal</w:t>
      </w:r>
      <w:r w:rsidRPr="00DE431C">
        <w:rPr>
          <w:rFonts w:ascii="Times New Roman" w:hAnsi="Times New Roman"/>
        </w:rPr>
        <w:t>, Issue 4 (July 2020).</w:t>
      </w:r>
    </w:p>
    <w:p w14:paraId="2120EE76" w14:textId="77777777" w:rsidR="00F3587A" w:rsidRDefault="00F3587A" w:rsidP="008577B5">
      <w:pPr>
        <w:pStyle w:val="ListParagraph"/>
        <w:numPr>
          <w:ilvl w:val="0"/>
          <w:numId w:val="1"/>
        </w:numPr>
        <w:spacing w:after="0" w:line="240" w:lineRule="auto"/>
        <w:ind w:left="-142" w:right="-283" w:hanging="284"/>
        <w:rPr>
          <w:rFonts w:ascii="Times New Roman" w:hAnsi="Times New Roman"/>
        </w:rPr>
      </w:pPr>
      <w:r w:rsidRPr="00DE431C">
        <w:rPr>
          <w:rFonts w:ascii="Times New Roman" w:hAnsi="Times New Roman"/>
        </w:rPr>
        <w:t>‘Walk with Me’ and ‘Survivor</w:t>
      </w:r>
      <w:r>
        <w:rPr>
          <w:rFonts w:ascii="Times New Roman" w:hAnsi="Times New Roman"/>
        </w:rPr>
        <w:t>,’</w:t>
      </w:r>
      <w:r w:rsidRPr="00DE431C">
        <w:rPr>
          <w:rFonts w:ascii="Times New Roman" w:hAnsi="Times New Roman"/>
        </w:rPr>
        <w:t xml:space="preserve"> selected by Nillumbik Shire for ‘Written in the Time of COVID-19,’ arts installation (July 2020)</w:t>
      </w:r>
      <w:r>
        <w:rPr>
          <w:rFonts w:ascii="Times New Roman" w:hAnsi="Times New Roman"/>
        </w:rPr>
        <w:t xml:space="preserve">, published in </w:t>
      </w:r>
      <w:r w:rsidRPr="006E289D">
        <w:rPr>
          <w:rFonts w:ascii="Times New Roman" w:hAnsi="Times New Roman"/>
          <w:i/>
        </w:rPr>
        <w:t>These Tiny Threads Remind Me</w:t>
      </w:r>
      <w:r>
        <w:rPr>
          <w:rFonts w:ascii="Times New Roman" w:hAnsi="Times New Roman"/>
        </w:rPr>
        <w:t xml:space="preserve"> (</w:t>
      </w:r>
      <w:r w:rsidRPr="00DE431C">
        <w:rPr>
          <w:rFonts w:ascii="Times New Roman" w:hAnsi="Times New Roman"/>
        </w:rPr>
        <w:t>anthology</w:t>
      </w:r>
      <w:r>
        <w:rPr>
          <w:rFonts w:ascii="Times New Roman" w:hAnsi="Times New Roman"/>
        </w:rPr>
        <w:t>, Nillumbik Shire, 2020)</w:t>
      </w:r>
    </w:p>
    <w:p w14:paraId="0768E203" w14:textId="77777777" w:rsidR="00F3587A" w:rsidRPr="00B07FDF" w:rsidRDefault="00F3587A" w:rsidP="00F3587A">
      <w:pPr>
        <w:spacing w:after="0" w:line="240" w:lineRule="auto"/>
        <w:ind w:left="-142" w:right="-46"/>
        <w:rPr>
          <w:rFonts w:ascii="Times New Roman" w:hAnsi="Times New Roman"/>
        </w:rPr>
      </w:pPr>
    </w:p>
    <w:p w14:paraId="5DB348F5" w14:textId="77777777" w:rsidR="00F3587A" w:rsidRDefault="00F3587A" w:rsidP="00162F25">
      <w:pPr>
        <w:spacing w:after="0" w:line="240" w:lineRule="auto"/>
        <w:ind w:left="-142" w:right="-46"/>
        <w:rPr>
          <w:rFonts w:ascii="Times New Roman" w:hAnsi="Times New Roman"/>
          <w:b/>
          <w:color w:val="000000" w:themeColor="text1"/>
        </w:rPr>
      </w:pPr>
      <w:r w:rsidRPr="00A60EF6">
        <w:rPr>
          <w:rFonts w:ascii="Times New Roman" w:hAnsi="Times New Roman"/>
          <w:b/>
          <w:color w:val="000000" w:themeColor="text1"/>
        </w:rPr>
        <w:t>Creative Nonfiction</w:t>
      </w:r>
    </w:p>
    <w:p w14:paraId="4202BDDD" w14:textId="77777777" w:rsidR="00F3587A" w:rsidRPr="00CD4C38" w:rsidRDefault="00F3587A" w:rsidP="00F3587A">
      <w:pPr>
        <w:spacing w:after="0" w:line="240" w:lineRule="auto"/>
        <w:ind w:left="-142" w:right="-46" w:firstLine="282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7E3A9F79" w14:textId="77777777" w:rsidR="00F3587A" w:rsidRPr="006F3A5E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DE431C">
        <w:rPr>
          <w:rFonts w:ascii="Times New Roman" w:hAnsi="Times New Roman"/>
        </w:rPr>
        <w:t xml:space="preserve">‘Dear Holden Caulfield,’ (essay), Living Letters, </w:t>
      </w:r>
      <w:r w:rsidRPr="00DE431C">
        <w:rPr>
          <w:rFonts w:ascii="Times New Roman" w:hAnsi="Times New Roman"/>
          <w:i/>
        </w:rPr>
        <w:t>Cicerone Journal</w:t>
      </w:r>
      <w:r w:rsidRPr="00DE431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January 2021)</w:t>
      </w:r>
    </w:p>
    <w:p w14:paraId="2A04DD25" w14:textId="77777777" w:rsidR="00F3587A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DE431C">
        <w:rPr>
          <w:rFonts w:ascii="Times New Roman" w:hAnsi="Times New Roman"/>
        </w:rPr>
        <w:t xml:space="preserve">‘Inside Out – COVID-19 Contemplations,’ (essay) </w:t>
      </w:r>
      <w:r w:rsidRPr="00DE431C">
        <w:rPr>
          <w:rFonts w:ascii="Times New Roman" w:hAnsi="Times New Roman"/>
          <w:i/>
        </w:rPr>
        <w:t>Cicerone Journal</w:t>
      </w:r>
      <w:r w:rsidRPr="00DE431C">
        <w:rPr>
          <w:rFonts w:ascii="Times New Roman" w:hAnsi="Times New Roman"/>
        </w:rPr>
        <w:t>, Issue 4 (July 2020)</w:t>
      </w:r>
    </w:p>
    <w:p w14:paraId="17A49568" w14:textId="77777777" w:rsidR="00F3587A" w:rsidRPr="00DE431C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DE431C">
        <w:rPr>
          <w:rFonts w:ascii="Times New Roman" w:hAnsi="Times New Roman"/>
        </w:rPr>
        <w:t>‘When Grief Call</w:t>
      </w:r>
      <w:r>
        <w:rPr>
          <w:rFonts w:ascii="Times New Roman" w:hAnsi="Times New Roman"/>
        </w:rPr>
        <w:t>s</w:t>
      </w:r>
      <w:r w:rsidRPr="00DE431C">
        <w:rPr>
          <w:rFonts w:ascii="Times New Roman" w:hAnsi="Times New Roman"/>
        </w:rPr>
        <w:t xml:space="preserve">,’ (podcast) </w:t>
      </w:r>
      <w:r w:rsidRPr="00DE431C">
        <w:rPr>
          <w:rFonts w:ascii="Times New Roman" w:hAnsi="Times New Roman"/>
          <w:i/>
        </w:rPr>
        <w:t>Memoria</w:t>
      </w:r>
      <w:r w:rsidRPr="00DE431C">
        <w:rPr>
          <w:rFonts w:ascii="Times New Roman" w:hAnsi="Times New Roman"/>
        </w:rPr>
        <w:t>, memoriapodcast.com (21 May 2020)</w:t>
      </w:r>
    </w:p>
    <w:p w14:paraId="20047CC4" w14:textId="77777777" w:rsidR="00F3587A" w:rsidRPr="00DE431C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DE431C">
        <w:rPr>
          <w:rFonts w:ascii="Times New Roman" w:hAnsi="Times New Roman"/>
        </w:rPr>
        <w:t xml:space="preserve">‘Mother’s Day – What does it really mean?’ (feature) </w:t>
      </w:r>
      <w:r w:rsidRPr="00DE431C">
        <w:rPr>
          <w:rFonts w:ascii="Times New Roman" w:hAnsi="Times New Roman"/>
          <w:i/>
        </w:rPr>
        <w:t>Canberra Weekly</w:t>
      </w:r>
      <w:r w:rsidRPr="00DE431C">
        <w:rPr>
          <w:rFonts w:ascii="Times New Roman" w:hAnsi="Times New Roman"/>
        </w:rPr>
        <w:t xml:space="preserve"> (8 May 2020)</w:t>
      </w:r>
    </w:p>
    <w:p w14:paraId="673337B4" w14:textId="77777777" w:rsidR="00F3587A" w:rsidRPr="000B6DC1" w:rsidRDefault="00F3587A" w:rsidP="00F3587A">
      <w:pPr>
        <w:pStyle w:val="ListParagraph"/>
        <w:spacing w:after="0" w:line="240" w:lineRule="auto"/>
        <w:ind w:left="-142" w:right="-46"/>
        <w:rPr>
          <w:rFonts w:ascii="Times New Roman" w:hAnsi="Times New Roman"/>
          <w:b/>
          <w:color w:val="C45911" w:themeColor="accent2" w:themeShade="BF"/>
        </w:rPr>
      </w:pPr>
    </w:p>
    <w:p w14:paraId="32ECDFB0" w14:textId="77777777" w:rsidR="00F3587A" w:rsidRPr="00A60EF6" w:rsidRDefault="00F3587A" w:rsidP="00162F25">
      <w:pPr>
        <w:pStyle w:val="ListParagraph"/>
        <w:spacing w:after="0" w:line="240" w:lineRule="auto"/>
        <w:ind w:left="-142" w:right="-46"/>
        <w:rPr>
          <w:rFonts w:ascii="Times New Roman" w:hAnsi="Times New Roman"/>
          <w:b/>
          <w:color w:val="000000" w:themeColor="text1"/>
        </w:rPr>
      </w:pPr>
      <w:r w:rsidRPr="00A60EF6">
        <w:rPr>
          <w:rFonts w:ascii="Times New Roman" w:hAnsi="Times New Roman"/>
          <w:b/>
          <w:color w:val="000000" w:themeColor="text1"/>
        </w:rPr>
        <w:t>Drama</w:t>
      </w:r>
    </w:p>
    <w:p w14:paraId="444E40F9" w14:textId="77777777" w:rsidR="00F3587A" w:rsidRPr="00CD4C38" w:rsidRDefault="00F3587A" w:rsidP="00F3587A">
      <w:pPr>
        <w:pStyle w:val="ListParagraph"/>
        <w:spacing w:after="0" w:line="240" w:lineRule="auto"/>
        <w:ind w:left="-142" w:right="-46"/>
        <w:rPr>
          <w:rFonts w:ascii="Times New Roman" w:hAnsi="Times New Roman"/>
          <w:b/>
          <w:color w:val="C45911" w:themeColor="accent2" w:themeShade="BF"/>
          <w:sz w:val="10"/>
          <w:szCs w:val="10"/>
        </w:rPr>
      </w:pPr>
    </w:p>
    <w:p w14:paraId="091F68BA" w14:textId="1CD10141" w:rsidR="00F3587A" w:rsidRDefault="00F3587A" w:rsidP="00F3587A">
      <w:pPr>
        <w:spacing w:after="0" w:line="240" w:lineRule="auto"/>
        <w:ind w:left="-142" w:right="-46"/>
        <w:rPr>
          <w:rFonts w:ascii="Times New Roman" w:hAnsi="Times New Roman"/>
        </w:rPr>
      </w:pPr>
      <w:r w:rsidRPr="00DE431C">
        <w:rPr>
          <w:rFonts w:ascii="Times New Roman" w:hAnsi="Times New Roman"/>
          <w:b/>
          <w:i/>
        </w:rPr>
        <w:t xml:space="preserve">Fragments </w:t>
      </w:r>
      <w:r w:rsidRPr="00DE431C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F</w:t>
      </w:r>
      <w:r w:rsidRPr="00DE431C">
        <w:rPr>
          <w:rFonts w:ascii="Times New Roman" w:hAnsi="Times New Roman"/>
        </w:rPr>
        <w:t>ull-length play</w:t>
      </w:r>
      <w:r>
        <w:rPr>
          <w:rFonts w:ascii="Times New Roman" w:hAnsi="Times New Roman"/>
        </w:rPr>
        <w:t xml:space="preserve"> (2019) – </w:t>
      </w:r>
      <w:r w:rsidRPr="00F74B5C">
        <w:rPr>
          <w:rFonts w:ascii="Times New Roman" w:hAnsi="Times New Roman"/>
        </w:rPr>
        <w:t>published</w:t>
      </w:r>
      <w:r>
        <w:rPr>
          <w:rFonts w:ascii="Times New Roman" w:hAnsi="Times New Roman"/>
        </w:rPr>
        <w:t xml:space="preserve"> online by Australian Plays Transform and in paperback by Big Ideas Press (2021); digital web series in post-production (2022 release)</w:t>
      </w:r>
    </w:p>
    <w:p w14:paraId="1929E2C6" w14:textId="77777777" w:rsidR="00DF6759" w:rsidRDefault="00DF6759" w:rsidP="00F3587A">
      <w:pPr>
        <w:spacing w:after="0" w:line="240" w:lineRule="auto"/>
        <w:ind w:left="-142" w:right="-46"/>
        <w:rPr>
          <w:rFonts w:ascii="Times New Roman" w:hAnsi="Times New Roman"/>
        </w:rPr>
      </w:pPr>
    </w:p>
    <w:p w14:paraId="15015A00" w14:textId="77777777" w:rsidR="00F3587A" w:rsidRPr="00DE431C" w:rsidRDefault="00F3587A" w:rsidP="00F3587A">
      <w:pPr>
        <w:pStyle w:val="ListParagraph"/>
        <w:numPr>
          <w:ilvl w:val="0"/>
          <w:numId w:val="2"/>
        </w:numPr>
        <w:spacing w:after="0" w:line="240" w:lineRule="auto"/>
        <w:ind w:left="-142" w:right="-46" w:hanging="283"/>
        <w:rPr>
          <w:rFonts w:ascii="Times New Roman" w:hAnsi="Times New Roman"/>
        </w:rPr>
      </w:pPr>
      <w:r w:rsidRPr="00DE431C">
        <w:rPr>
          <w:rFonts w:ascii="Times New Roman" w:hAnsi="Times New Roman"/>
        </w:rPr>
        <w:t>Premiere sell-out season, The Street Theatre, Canberra (23-27 October 2019)</w:t>
      </w:r>
    </w:p>
    <w:p w14:paraId="6FE66ED7" w14:textId="77777777" w:rsidR="00F3587A" w:rsidRPr="00DE431C" w:rsidRDefault="00F3587A" w:rsidP="00F3587A">
      <w:pPr>
        <w:pStyle w:val="ListParagraph"/>
        <w:numPr>
          <w:ilvl w:val="0"/>
          <w:numId w:val="2"/>
        </w:numPr>
        <w:spacing w:after="0" w:line="240" w:lineRule="auto"/>
        <w:ind w:left="-142" w:right="-46" w:hanging="283"/>
        <w:rPr>
          <w:rFonts w:ascii="Times New Roman" w:hAnsi="Times New Roman"/>
        </w:rPr>
      </w:pPr>
      <w:r w:rsidRPr="00DE431C">
        <w:rPr>
          <w:rFonts w:ascii="Times New Roman" w:hAnsi="Times New Roman"/>
        </w:rPr>
        <w:t>Selected for First Seen development program, The Street Theatre (2019)</w:t>
      </w:r>
    </w:p>
    <w:p w14:paraId="76371AD3" w14:textId="77777777" w:rsidR="00F3587A" w:rsidRDefault="00F3587A" w:rsidP="008577B5">
      <w:pPr>
        <w:pStyle w:val="ListParagraph"/>
        <w:numPr>
          <w:ilvl w:val="0"/>
          <w:numId w:val="2"/>
        </w:numPr>
        <w:spacing w:after="0" w:line="240" w:lineRule="auto"/>
        <w:ind w:left="-142" w:right="-425" w:hanging="283"/>
        <w:rPr>
          <w:rFonts w:ascii="Times New Roman" w:hAnsi="Times New Roman"/>
        </w:rPr>
      </w:pPr>
      <w:r w:rsidRPr="00DE431C">
        <w:rPr>
          <w:rFonts w:ascii="Times New Roman" w:hAnsi="Times New Roman"/>
          <w:i/>
        </w:rPr>
        <w:t>Fragments</w:t>
      </w:r>
      <w:r w:rsidRPr="00DE431C">
        <w:rPr>
          <w:rFonts w:ascii="Times New Roman" w:hAnsi="Times New Roman"/>
        </w:rPr>
        <w:t xml:space="preserve"> (monologues only) performed at Pioneer Theatre, Sydney, Pyramid Scheme Productions (2018)</w:t>
      </w:r>
    </w:p>
    <w:p w14:paraId="3B0D0012" w14:textId="77777777" w:rsidR="00F3587A" w:rsidRPr="00535440" w:rsidRDefault="00F3587A" w:rsidP="00F3587A">
      <w:pPr>
        <w:tabs>
          <w:tab w:val="left" w:pos="851"/>
        </w:tabs>
        <w:spacing w:after="0" w:line="240" w:lineRule="auto"/>
        <w:ind w:left="-142" w:right="-46"/>
        <w:rPr>
          <w:rFonts w:ascii="Times New Roman" w:hAnsi="Times New Roman"/>
        </w:rPr>
      </w:pPr>
    </w:p>
    <w:p w14:paraId="7CC89045" w14:textId="2BFB7F58" w:rsidR="00F3587A" w:rsidRPr="0017695E" w:rsidRDefault="00F3587A" w:rsidP="00162F25">
      <w:pPr>
        <w:spacing w:after="0" w:line="240" w:lineRule="auto"/>
        <w:ind w:left="-426" w:right="-46"/>
        <w:rPr>
          <w:rFonts w:ascii="Arial" w:hAnsi="Arial" w:cs="Arial"/>
          <w:b/>
          <w:color w:val="2F5496" w:themeColor="accent1" w:themeShade="BF"/>
          <w:sz w:val="21"/>
          <w:szCs w:val="21"/>
        </w:rPr>
      </w:pPr>
      <w:r w:rsidRPr="0017695E">
        <w:rPr>
          <w:rFonts w:ascii="Arial" w:hAnsi="Arial" w:cs="Arial"/>
          <w:b/>
          <w:color w:val="2F5496" w:themeColor="accent1" w:themeShade="BF"/>
          <w:sz w:val="21"/>
          <w:szCs w:val="21"/>
        </w:rPr>
        <w:t>FELLOWSHIPS</w:t>
      </w:r>
      <w:r w:rsidR="0017695E" w:rsidRPr="0017695E">
        <w:rPr>
          <w:rFonts w:ascii="Arial" w:hAnsi="Arial" w:cs="Arial"/>
          <w:b/>
          <w:color w:val="2F5496" w:themeColor="accent1" w:themeShade="BF"/>
          <w:sz w:val="10"/>
          <w:szCs w:val="10"/>
        </w:rPr>
        <w:t xml:space="preserve"> </w:t>
      </w:r>
      <w:r w:rsidRPr="0017695E">
        <w:rPr>
          <w:rFonts w:ascii="Arial" w:hAnsi="Arial" w:cs="Arial"/>
          <w:b/>
          <w:color w:val="2F5496" w:themeColor="accent1" w:themeShade="BF"/>
          <w:sz w:val="21"/>
          <w:szCs w:val="21"/>
        </w:rPr>
        <w:t>/</w:t>
      </w:r>
      <w:r w:rsidR="0017695E" w:rsidRPr="0017695E">
        <w:rPr>
          <w:rFonts w:ascii="Arial" w:hAnsi="Arial" w:cs="Arial"/>
          <w:b/>
          <w:color w:val="2F5496" w:themeColor="accent1" w:themeShade="BF"/>
          <w:sz w:val="10"/>
          <w:szCs w:val="10"/>
        </w:rPr>
        <w:t xml:space="preserve"> </w:t>
      </w:r>
      <w:r w:rsidRPr="0017695E">
        <w:rPr>
          <w:rFonts w:ascii="Arial" w:hAnsi="Arial" w:cs="Arial"/>
          <w:b/>
          <w:color w:val="2F5496" w:themeColor="accent1" w:themeShade="BF"/>
          <w:sz w:val="21"/>
          <w:szCs w:val="21"/>
        </w:rPr>
        <w:t>RESIDENCIES, FUNDING AND AWARDS</w:t>
      </w:r>
    </w:p>
    <w:p w14:paraId="4C2B0005" w14:textId="77777777" w:rsidR="0058546C" w:rsidRDefault="0058546C" w:rsidP="0058546C">
      <w:pPr>
        <w:spacing w:after="0" w:line="240" w:lineRule="auto"/>
        <w:ind w:right="-46"/>
        <w:rPr>
          <w:rFonts w:ascii="Times New Roman" w:hAnsi="Times New Roman"/>
          <w:b/>
          <w:color w:val="000000" w:themeColor="text1"/>
        </w:rPr>
      </w:pPr>
    </w:p>
    <w:p w14:paraId="0DE7DD01" w14:textId="0B937172" w:rsidR="003A0B12" w:rsidRPr="00762FDF" w:rsidRDefault="003A0B12" w:rsidP="003A0B12">
      <w:pPr>
        <w:spacing w:after="0" w:line="240" w:lineRule="auto"/>
        <w:ind w:left="-142" w:right="-46"/>
        <w:rPr>
          <w:rFonts w:ascii="Times New Roman" w:hAnsi="Times New Roman"/>
          <w:b/>
          <w:i/>
          <w:iCs/>
          <w:color w:val="000000" w:themeColor="text1"/>
        </w:rPr>
      </w:pPr>
      <w:r w:rsidRPr="00762FDF">
        <w:rPr>
          <w:rFonts w:ascii="Times New Roman" w:hAnsi="Times New Roman"/>
          <w:b/>
          <w:i/>
          <w:iCs/>
          <w:color w:val="000000" w:themeColor="text1"/>
        </w:rPr>
        <w:t>Maura Pierlot</w:t>
      </w:r>
    </w:p>
    <w:p w14:paraId="1F3510C6" w14:textId="77777777" w:rsidR="003A0B12" w:rsidRPr="003A0B12" w:rsidRDefault="003A0B12" w:rsidP="003A0B12">
      <w:pPr>
        <w:spacing w:after="0" w:line="240" w:lineRule="auto"/>
        <w:ind w:left="-142" w:right="-46"/>
        <w:rPr>
          <w:rFonts w:ascii="Times New Roman" w:hAnsi="Times New Roman"/>
          <w:b/>
          <w:i/>
          <w:iCs/>
          <w:color w:val="000000" w:themeColor="text1"/>
          <w:sz w:val="10"/>
          <w:szCs w:val="10"/>
        </w:rPr>
      </w:pPr>
    </w:p>
    <w:p w14:paraId="3FEB4C91" w14:textId="57B2F62B" w:rsidR="009B14ED" w:rsidRDefault="009B14ED" w:rsidP="00162F25">
      <w:pPr>
        <w:spacing w:after="0" w:line="240" w:lineRule="auto"/>
        <w:ind w:left="-142" w:right="-46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KSP Fellowship </w:t>
      </w:r>
      <w:r w:rsidRPr="009B14ED">
        <w:rPr>
          <w:rFonts w:ascii="Times New Roman" w:hAnsi="Times New Roman"/>
          <w:bCs/>
          <w:color w:val="000000" w:themeColor="text1"/>
        </w:rPr>
        <w:t>– Katharine Susanne Prichard Writers’ Centre</w:t>
      </w:r>
      <w:r>
        <w:rPr>
          <w:rFonts w:ascii="Times New Roman" w:hAnsi="Times New Roman"/>
          <w:bCs/>
          <w:color w:val="000000" w:themeColor="text1"/>
        </w:rPr>
        <w:t>, Perth (2023)</w:t>
      </w:r>
    </w:p>
    <w:p w14:paraId="3731B3F0" w14:textId="7793C6EA" w:rsidR="009B14ED" w:rsidRDefault="009B14ED" w:rsidP="00162F25">
      <w:pPr>
        <w:spacing w:after="0" w:line="240" w:lineRule="auto"/>
        <w:ind w:left="-142" w:right="-46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Artist</w:t>
      </w:r>
      <w:r w:rsidRPr="009B14ED">
        <w:rPr>
          <w:rFonts w:ascii="Times New Roman" w:hAnsi="Times New Roman"/>
          <w:b/>
          <w:color w:val="000000" w:themeColor="text1"/>
        </w:rPr>
        <w:t>-in-Residence</w:t>
      </w:r>
      <w:r>
        <w:rPr>
          <w:rFonts w:ascii="Times New Roman" w:hAnsi="Times New Roman"/>
          <w:bCs/>
          <w:color w:val="000000" w:themeColor="text1"/>
        </w:rPr>
        <w:t xml:space="preserve"> – Salamanca Arts Centre, Hobart (2022)</w:t>
      </w:r>
    </w:p>
    <w:p w14:paraId="17E356A1" w14:textId="4585FA0C" w:rsidR="00162F25" w:rsidRDefault="009B14ED" w:rsidP="00162F25">
      <w:pPr>
        <w:spacing w:after="0" w:line="240" w:lineRule="auto"/>
        <w:ind w:left="-142" w:right="-46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Finalist</w:t>
      </w:r>
      <w:r w:rsidR="0058546C" w:rsidRPr="0058546C">
        <w:rPr>
          <w:rFonts w:ascii="Times New Roman" w:hAnsi="Times New Roman"/>
          <w:b/>
          <w:color w:val="000000" w:themeColor="text1"/>
        </w:rPr>
        <w:t xml:space="preserve"> </w:t>
      </w:r>
      <w:r w:rsidR="0058546C">
        <w:rPr>
          <w:rFonts w:ascii="Times New Roman" w:hAnsi="Times New Roman"/>
          <w:bCs/>
          <w:color w:val="000000" w:themeColor="text1"/>
        </w:rPr>
        <w:t xml:space="preserve">– Mentally Healthy Community Award, ACT </w:t>
      </w:r>
      <w:r w:rsidR="00162F25">
        <w:rPr>
          <w:rFonts w:ascii="Times New Roman" w:hAnsi="Times New Roman"/>
          <w:bCs/>
          <w:color w:val="000000" w:themeColor="text1"/>
        </w:rPr>
        <w:t>Mental Health Month Award</w:t>
      </w:r>
      <w:r w:rsidR="0058546C">
        <w:rPr>
          <w:rFonts w:ascii="Times New Roman" w:hAnsi="Times New Roman"/>
          <w:bCs/>
          <w:color w:val="000000" w:themeColor="text1"/>
        </w:rPr>
        <w:t>, for “working tirelessly to promote mental health awareness.” (2022)</w:t>
      </w:r>
    </w:p>
    <w:p w14:paraId="56E765E2" w14:textId="063C7DB3" w:rsidR="00475249" w:rsidRDefault="00475249" w:rsidP="00475249">
      <w:pPr>
        <w:spacing w:after="0" w:line="240" w:lineRule="auto"/>
        <w:ind w:left="-142" w:right="-46"/>
        <w:rPr>
          <w:rFonts w:ascii="Times New Roman" w:hAnsi="Times New Roman"/>
          <w:bCs/>
          <w:color w:val="000000" w:themeColor="text1"/>
        </w:rPr>
      </w:pPr>
      <w:r w:rsidRPr="00475249">
        <w:rPr>
          <w:rFonts w:ascii="Times New Roman" w:hAnsi="Times New Roman"/>
          <w:b/>
          <w:color w:val="000000" w:themeColor="text1"/>
        </w:rPr>
        <w:t xml:space="preserve">Shortlisted </w:t>
      </w:r>
      <w:r>
        <w:rPr>
          <w:rFonts w:ascii="Times New Roman" w:hAnsi="Times New Roman"/>
          <w:bCs/>
          <w:color w:val="000000" w:themeColor="text1"/>
        </w:rPr>
        <w:t>– KSP Writer-in-Residence (2022)</w:t>
      </w:r>
    </w:p>
    <w:p w14:paraId="39A1AEF7" w14:textId="21B6594E" w:rsidR="0058546C" w:rsidRDefault="0058546C" w:rsidP="00162F25">
      <w:pPr>
        <w:spacing w:after="0" w:line="240" w:lineRule="auto"/>
        <w:ind w:left="-142" w:right="-46"/>
        <w:rPr>
          <w:rFonts w:ascii="Times New Roman" w:hAnsi="Times New Roman"/>
          <w:bCs/>
          <w:color w:val="000000" w:themeColor="text1"/>
        </w:rPr>
      </w:pPr>
      <w:r w:rsidRPr="0058546C">
        <w:rPr>
          <w:rFonts w:ascii="Times New Roman" w:hAnsi="Times New Roman"/>
          <w:b/>
          <w:color w:val="000000" w:themeColor="text1"/>
        </w:rPr>
        <w:t>Shortlisted</w:t>
      </w:r>
      <w:r>
        <w:rPr>
          <w:rFonts w:ascii="Times New Roman" w:hAnsi="Times New Roman"/>
          <w:bCs/>
          <w:color w:val="000000" w:themeColor="text1"/>
        </w:rPr>
        <w:t xml:space="preserve"> – Anne Edgeworth Writer’s Fellowship, ACT Writers Centre. (2021 &amp; 2022)</w:t>
      </w:r>
    </w:p>
    <w:p w14:paraId="211AA529" w14:textId="1CD29B7B" w:rsidR="009B14ED" w:rsidRDefault="009B14ED">
      <w:pPr>
        <w:spacing w:after="0" w:line="240" w:lineRule="auto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br w:type="page"/>
      </w:r>
    </w:p>
    <w:p w14:paraId="56A37CB2" w14:textId="77777777" w:rsidR="0058546C" w:rsidRDefault="0058546C" w:rsidP="00162F25">
      <w:pPr>
        <w:spacing w:after="0" w:line="240" w:lineRule="auto"/>
        <w:ind w:left="-142" w:right="-46"/>
        <w:rPr>
          <w:rFonts w:ascii="Times New Roman" w:hAnsi="Times New Roman"/>
          <w:bCs/>
          <w:color w:val="000000" w:themeColor="text1"/>
        </w:rPr>
      </w:pPr>
    </w:p>
    <w:p w14:paraId="020808AE" w14:textId="26F95E0D" w:rsidR="00762FDF" w:rsidRPr="003A0B12" w:rsidRDefault="00762FDF" w:rsidP="00762FDF">
      <w:pPr>
        <w:pStyle w:val="ListParagraph"/>
        <w:spacing w:after="0" w:line="240" w:lineRule="auto"/>
        <w:ind w:left="-142" w:right="-46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The Lies We Tell Ourselves</w:t>
      </w:r>
      <w:r w:rsidRPr="003A0B12">
        <w:rPr>
          <w:rFonts w:ascii="Times New Roman" w:hAnsi="Times New Roman"/>
        </w:rPr>
        <w:t xml:space="preserve"> (</w:t>
      </w:r>
      <w:r w:rsidR="00B62FCF">
        <w:rPr>
          <w:rFonts w:ascii="Times New Roman" w:hAnsi="Times New Roman"/>
        </w:rPr>
        <w:t>Big Ideas Press, 2025)</w:t>
      </w:r>
    </w:p>
    <w:p w14:paraId="0941BB34" w14:textId="77777777" w:rsidR="00762FDF" w:rsidRPr="009B14ED" w:rsidRDefault="00762FDF" w:rsidP="00762FDF">
      <w:pPr>
        <w:tabs>
          <w:tab w:val="left" w:pos="142"/>
        </w:tabs>
        <w:spacing w:after="0" w:line="240" w:lineRule="auto"/>
        <w:ind w:left="-142" w:right="-46"/>
        <w:rPr>
          <w:rFonts w:ascii="Times New Roman" w:hAnsi="Times New Roman"/>
          <w:sz w:val="10"/>
          <w:szCs w:val="10"/>
        </w:rPr>
      </w:pPr>
    </w:p>
    <w:p w14:paraId="39B77204" w14:textId="77777777" w:rsidR="00762FDF" w:rsidRPr="00DF6759" w:rsidRDefault="00762FDF" w:rsidP="00762FDF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Longlisted</w:t>
      </w:r>
      <w:r w:rsidRPr="00DF6759">
        <w:rPr>
          <w:rFonts w:ascii="Times New Roman" w:hAnsi="Times New Roman"/>
        </w:rPr>
        <w:t>, Hawkeye Manuscript Development Prize (February 2023)</w:t>
      </w:r>
      <w:r>
        <w:rPr>
          <w:rFonts w:ascii="Times New Roman" w:hAnsi="Times New Roman"/>
          <w:b/>
          <w:bCs/>
        </w:rPr>
        <w:t xml:space="preserve"> </w:t>
      </w:r>
    </w:p>
    <w:p w14:paraId="4D9DCFCC" w14:textId="77777777" w:rsidR="00762FDF" w:rsidRPr="00DE431C" w:rsidRDefault="00762FDF" w:rsidP="00762FDF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C749B3">
        <w:rPr>
          <w:rFonts w:ascii="Times New Roman" w:hAnsi="Times New Roman"/>
          <w:b/>
          <w:bCs/>
        </w:rPr>
        <w:t>Winner</w:t>
      </w:r>
      <w:r w:rsidRPr="00DE431C">
        <w:rPr>
          <w:rFonts w:ascii="Times New Roman" w:hAnsi="Times New Roman"/>
        </w:rPr>
        <w:t>, CBCA Aspiring Writers Mentorship Program (2017)</w:t>
      </w:r>
    </w:p>
    <w:p w14:paraId="3A39932F" w14:textId="77777777" w:rsidR="00762FDF" w:rsidRPr="00DE431C" w:rsidRDefault="00762FDF" w:rsidP="00762FDF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C749B3">
        <w:rPr>
          <w:rFonts w:ascii="Times New Roman" w:hAnsi="Times New Roman"/>
          <w:b/>
          <w:bCs/>
        </w:rPr>
        <w:t>Winner</w:t>
      </w:r>
      <w:r w:rsidRPr="00DE431C">
        <w:rPr>
          <w:rFonts w:ascii="Times New Roman" w:hAnsi="Times New Roman"/>
        </w:rPr>
        <w:t>, Charlotte Waring Barton Award (2017)</w:t>
      </w:r>
    </w:p>
    <w:p w14:paraId="4DD05641" w14:textId="77777777" w:rsidR="00762FDF" w:rsidRPr="00DE431C" w:rsidRDefault="00762FDF" w:rsidP="00762FDF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C749B3">
        <w:rPr>
          <w:rFonts w:ascii="Times New Roman" w:hAnsi="Times New Roman"/>
          <w:b/>
          <w:bCs/>
        </w:rPr>
        <w:t>Runner Up</w:t>
      </w:r>
      <w:r w:rsidRPr="00DE431C">
        <w:rPr>
          <w:rFonts w:ascii="Times New Roman" w:hAnsi="Times New Roman"/>
        </w:rPr>
        <w:t>, NSW Writers Centre Varuna Award (2016)</w:t>
      </w:r>
    </w:p>
    <w:p w14:paraId="4C89CFD5" w14:textId="77777777" w:rsidR="00762FDF" w:rsidRDefault="00762FDF" w:rsidP="00762FDF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C749B3">
        <w:rPr>
          <w:rFonts w:ascii="Times New Roman" w:hAnsi="Times New Roman"/>
          <w:b/>
          <w:bCs/>
        </w:rPr>
        <w:t>Shortlisted</w:t>
      </w:r>
      <w:r>
        <w:rPr>
          <w:rFonts w:ascii="Times New Roman" w:hAnsi="Times New Roman"/>
        </w:rPr>
        <w:t>,</w:t>
      </w:r>
      <w:r w:rsidRPr="00DE431C">
        <w:rPr>
          <w:rFonts w:ascii="Times New Roman" w:hAnsi="Times New Roman"/>
        </w:rPr>
        <w:t xml:space="preserve"> The Publisher Introduction Program, Varuna, The Writers House (2015)</w:t>
      </w:r>
    </w:p>
    <w:p w14:paraId="4C207DE5" w14:textId="77777777" w:rsidR="00762FDF" w:rsidRPr="00762FDF" w:rsidRDefault="00762FDF" w:rsidP="00762FDF">
      <w:pPr>
        <w:spacing w:after="0" w:line="240" w:lineRule="auto"/>
        <w:ind w:right="-46"/>
        <w:rPr>
          <w:rFonts w:ascii="Times New Roman" w:hAnsi="Times New Roman"/>
        </w:rPr>
      </w:pPr>
    </w:p>
    <w:p w14:paraId="669AE47F" w14:textId="77777777" w:rsidR="00F3587A" w:rsidRPr="003A0B12" w:rsidRDefault="00F3587A" w:rsidP="00162F25">
      <w:pPr>
        <w:spacing w:after="0" w:line="240" w:lineRule="auto"/>
        <w:ind w:left="-142" w:right="-46"/>
        <w:rPr>
          <w:rFonts w:ascii="Times New Roman" w:hAnsi="Times New Roman"/>
          <w:b/>
          <w:i/>
          <w:iCs/>
          <w:color w:val="000000" w:themeColor="text1"/>
        </w:rPr>
      </w:pPr>
      <w:r w:rsidRPr="003A0B12">
        <w:rPr>
          <w:rFonts w:ascii="Times New Roman" w:hAnsi="Times New Roman"/>
          <w:b/>
          <w:i/>
          <w:iCs/>
          <w:color w:val="000000" w:themeColor="text1"/>
        </w:rPr>
        <w:t>Fragments</w:t>
      </w:r>
    </w:p>
    <w:p w14:paraId="5F3CCBC7" w14:textId="77777777" w:rsidR="00F3587A" w:rsidRPr="00DF6759" w:rsidRDefault="00F3587A" w:rsidP="00F3587A">
      <w:pPr>
        <w:spacing w:after="0" w:line="240" w:lineRule="auto"/>
        <w:ind w:left="-142" w:right="-46" w:firstLine="142"/>
        <w:rPr>
          <w:rFonts w:ascii="Times New Roman" w:hAnsi="Times New Roman"/>
          <w:b/>
          <w:i/>
          <w:iCs/>
          <w:color w:val="C45911" w:themeColor="accent2" w:themeShade="BF"/>
          <w:sz w:val="10"/>
          <w:szCs w:val="10"/>
        </w:rPr>
      </w:pPr>
    </w:p>
    <w:p w14:paraId="2CD2E533" w14:textId="77777777" w:rsidR="009B14ED" w:rsidRPr="009B14ED" w:rsidRDefault="009B14ED" w:rsidP="009B14ED">
      <w:pPr>
        <w:pStyle w:val="ListParagraph"/>
        <w:numPr>
          <w:ilvl w:val="0"/>
          <w:numId w:val="2"/>
        </w:numPr>
        <w:spacing w:after="0" w:line="240" w:lineRule="auto"/>
        <w:ind w:left="-142" w:right="-46" w:hanging="284"/>
        <w:rPr>
          <w:rFonts w:ascii="Times New Roman" w:hAnsi="Times New Roman"/>
          <w:bCs/>
          <w:color w:val="000000" w:themeColor="text1"/>
        </w:rPr>
      </w:pPr>
      <w:r w:rsidRPr="009B14ED">
        <w:rPr>
          <w:rFonts w:ascii="Times New Roman" w:hAnsi="Times New Roman"/>
          <w:b/>
          <w:color w:val="000000" w:themeColor="text1"/>
        </w:rPr>
        <w:t xml:space="preserve">Golden Wizard Book Prize (2023) </w:t>
      </w:r>
      <w:r w:rsidRPr="009B14ED">
        <w:rPr>
          <w:rFonts w:ascii="Times New Roman" w:hAnsi="Times New Roman"/>
          <w:bCs/>
          <w:color w:val="000000" w:themeColor="text1"/>
        </w:rPr>
        <w:t xml:space="preserve">– for </w:t>
      </w:r>
      <w:r w:rsidRPr="009B14ED">
        <w:rPr>
          <w:rFonts w:ascii="Times New Roman" w:hAnsi="Times New Roman"/>
          <w:bCs/>
          <w:i/>
          <w:iCs/>
          <w:color w:val="000000" w:themeColor="text1"/>
        </w:rPr>
        <w:t>Fragments: Journeys from Isolation to Connection, 2</w:t>
      </w:r>
      <w:r w:rsidRPr="009B14ED">
        <w:rPr>
          <w:rFonts w:ascii="Times New Roman" w:hAnsi="Times New Roman"/>
          <w:bCs/>
          <w:i/>
          <w:iCs/>
          <w:color w:val="000000" w:themeColor="text1"/>
          <w:vertAlign w:val="superscript"/>
        </w:rPr>
        <w:t>nd</w:t>
      </w:r>
      <w:r w:rsidRPr="009B14ED">
        <w:rPr>
          <w:rFonts w:ascii="Times New Roman" w:hAnsi="Times New Roman"/>
          <w:bCs/>
          <w:i/>
          <w:iCs/>
          <w:color w:val="000000" w:themeColor="text1"/>
        </w:rPr>
        <w:t xml:space="preserve"> ed.</w:t>
      </w:r>
    </w:p>
    <w:p w14:paraId="2396429E" w14:textId="146894AF" w:rsidR="0025076E" w:rsidRDefault="0025076E" w:rsidP="00F3587A">
      <w:pPr>
        <w:pStyle w:val="ListParagraph"/>
        <w:numPr>
          <w:ilvl w:val="0"/>
          <w:numId w:val="2"/>
        </w:numPr>
        <w:spacing w:after="0" w:line="240" w:lineRule="auto"/>
        <w:ind w:left="-142" w:right="-46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Awarded </w:t>
      </w:r>
      <w:r w:rsidRPr="0025076E">
        <w:rPr>
          <w:rFonts w:ascii="Times New Roman" w:hAnsi="Times New Roman"/>
          <w:b/>
          <w:bCs/>
        </w:rPr>
        <w:t>Best TV/Web Series</w:t>
      </w:r>
      <w:r>
        <w:rPr>
          <w:rFonts w:ascii="Times New Roman" w:hAnsi="Times New Roman"/>
        </w:rPr>
        <w:t xml:space="preserve"> and </w:t>
      </w:r>
      <w:r w:rsidRPr="0025076E">
        <w:rPr>
          <w:rFonts w:ascii="Times New Roman" w:hAnsi="Times New Roman"/>
          <w:b/>
          <w:bCs/>
        </w:rPr>
        <w:t>Best Screenplay</w:t>
      </w:r>
      <w:r>
        <w:rPr>
          <w:rFonts w:ascii="Times New Roman" w:hAnsi="Times New Roman"/>
        </w:rPr>
        <w:t xml:space="preserve"> at the 2022 Canberra Short Film Festival.</w:t>
      </w:r>
    </w:p>
    <w:p w14:paraId="3A6283DC" w14:textId="7159F844" w:rsidR="00F3587A" w:rsidRDefault="00F3587A" w:rsidP="00F3587A">
      <w:pPr>
        <w:pStyle w:val="ListParagraph"/>
        <w:numPr>
          <w:ilvl w:val="0"/>
          <w:numId w:val="2"/>
        </w:numPr>
        <w:spacing w:after="0" w:line="240" w:lineRule="auto"/>
        <w:ind w:left="-142" w:right="-46" w:hanging="283"/>
        <w:rPr>
          <w:rFonts w:ascii="Times New Roman" w:hAnsi="Times New Roman"/>
        </w:rPr>
      </w:pPr>
      <w:r w:rsidRPr="00C666DC">
        <w:rPr>
          <w:rFonts w:ascii="Times New Roman" w:hAnsi="Times New Roman"/>
        </w:rPr>
        <w:t>Recipient of several rounds of</w:t>
      </w:r>
      <w:r w:rsidRPr="00535440">
        <w:rPr>
          <w:rFonts w:ascii="Times New Roman" w:hAnsi="Times New Roman"/>
          <w:b/>
          <w:bCs/>
        </w:rPr>
        <w:t xml:space="preserve"> artsACT funding</w:t>
      </w:r>
      <w:r w:rsidRPr="00DE431C">
        <w:rPr>
          <w:rFonts w:ascii="Times New Roman" w:hAnsi="Times New Roman"/>
        </w:rPr>
        <w:t>, corporate sponsorship, and ACT Mental Health Grant for creative development (2019), production (2019)</w:t>
      </w:r>
      <w:r>
        <w:rPr>
          <w:rFonts w:ascii="Times New Roman" w:hAnsi="Times New Roman"/>
        </w:rPr>
        <w:t xml:space="preserve">, </w:t>
      </w:r>
      <w:r w:rsidRPr="00DE431C">
        <w:rPr>
          <w:rFonts w:ascii="Times New Roman" w:hAnsi="Times New Roman"/>
        </w:rPr>
        <w:t>updating the work to respond to COVID-19 (2020)</w:t>
      </w:r>
      <w:r>
        <w:rPr>
          <w:rFonts w:ascii="Times New Roman" w:hAnsi="Times New Roman"/>
        </w:rPr>
        <w:t>, and developing the work into a web series (2021/22)</w:t>
      </w:r>
    </w:p>
    <w:p w14:paraId="1555447E" w14:textId="77777777" w:rsidR="00F3587A" w:rsidRDefault="00F3587A" w:rsidP="00F3587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-142" w:right="-46" w:hanging="283"/>
        <w:rPr>
          <w:rFonts w:ascii="Times New Roman" w:hAnsi="Times New Roman"/>
        </w:rPr>
      </w:pPr>
      <w:r w:rsidRPr="00535440">
        <w:rPr>
          <w:rFonts w:ascii="Times New Roman" w:hAnsi="Times New Roman"/>
          <w:b/>
          <w:bCs/>
        </w:rPr>
        <w:t>Artist-in-Residence</w:t>
      </w:r>
      <w:r w:rsidRPr="00DE431C">
        <w:rPr>
          <w:rFonts w:ascii="Times New Roman" w:hAnsi="Times New Roman"/>
        </w:rPr>
        <w:t>,</w:t>
      </w:r>
      <w:r w:rsidRPr="00535440">
        <w:rPr>
          <w:rFonts w:ascii="Times New Roman" w:hAnsi="Times New Roman"/>
        </w:rPr>
        <w:t xml:space="preserve"> </w:t>
      </w:r>
      <w:proofErr w:type="spellStart"/>
      <w:r w:rsidRPr="00535440">
        <w:rPr>
          <w:rFonts w:ascii="Times New Roman" w:hAnsi="Times New Roman"/>
        </w:rPr>
        <w:t>Bundanon</w:t>
      </w:r>
      <w:proofErr w:type="spellEnd"/>
      <w:r w:rsidRPr="00535440">
        <w:rPr>
          <w:rFonts w:ascii="Times New Roman" w:hAnsi="Times New Roman"/>
        </w:rPr>
        <w:t xml:space="preserve"> Trust – </w:t>
      </w:r>
      <w:r w:rsidRPr="00535440">
        <w:rPr>
          <w:rFonts w:ascii="Times New Roman" w:hAnsi="Times New Roman"/>
          <w:i/>
        </w:rPr>
        <w:t>Fragments</w:t>
      </w:r>
      <w:r w:rsidRPr="00535440">
        <w:rPr>
          <w:rFonts w:ascii="Times New Roman" w:hAnsi="Times New Roman"/>
        </w:rPr>
        <w:t xml:space="preserve"> script/production development (April/May 201</w:t>
      </w:r>
      <w:r>
        <w:rPr>
          <w:rFonts w:ascii="Times New Roman" w:hAnsi="Times New Roman"/>
        </w:rPr>
        <w:t>9</w:t>
      </w:r>
      <w:r w:rsidRPr="00535440">
        <w:rPr>
          <w:rFonts w:ascii="Times New Roman" w:hAnsi="Times New Roman"/>
        </w:rPr>
        <w:t>)</w:t>
      </w:r>
    </w:p>
    <w:p w14:paraId="03314642" w14:textId="77777777" w:rsidR="00F3587A" w:rsidRPr="00535440" w:rsidRDefault="00F3587A" w:rsidP="00F3587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-142" w:right="-46" w:hanging="283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Visiting Artist, Ainslie+Gorman Arts Centres – </w:t>
      </w:r>
      <w:r w:rsidRPr="00C749B3">
        <w:rPr>
          <w:rFonts w:ascii="Times New Roman" w:hAnsi="Times New Roman"/>
        </w:rPr>
        <w:t xml:space="preserve">creative development of </w:t>
      </w:r>
      <w:r w:rsidRPr="009B14ED">
        <w:rPr>
          <w:rFonts w:ascii="Times New Roman" w:hAnsi="Times New Roman"/>
          <w:i/>
          <w:iCs/>
        </w:rPr>
        <w:t xml:space="preserve">Fragments </w:t>
      </w:r>
      <w:r w:rsidRPr="00C749B3">
        <w:rPr>
          <w:rFonts w:ascii="Times New Roman" w:hAnsi="Times New Roman"/>
        </w:rPr>
        <w:t>(October 2018)</w:t>
      </w:r>
    </w:p>
    <w:p w14:paraId="1460F319" w14:textId="77777777" w:rsidR="00F3587A" w:rsidRDefault="00F3587A" w:rsidP="00F3587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-142" w:right="-46" w:hanging="283"/>
        <w:rPr>
          <w:rFonts w:ascii="Times New Roman" w:hAnsi="Times New Roman"/>
        </w:rPr>
      </w:pPr>
      <w:r w:rsidRPr="00C749B3">
        <w:rPr>
          <w:rFonts w:ascii="Times New Roman" w:hAnsi="Times New Roman"/>
          <w:b/>
          <w:bCs/>
        </w:rPr>
        <w:t>KSP Fellow</w:t>
      </w:r>
      <w:r w:rsidRPr="00535440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Worked with</w:t>
      </w:r>
      <w:r w:rsidRPr="00535440">
        <w:rPr>
          <w:rFonts w:ascii="Times New Roman" w:hAnsi="Times New Roman"/>
        </w:rPr>
        <w:t xml:space="preserve"> dramaturg, Suzanne Ingelbrecht, on </w:t>
      </w:r>
      <w:r w:rsidRPr="00535440">
        <w:rPr>
          <w:rFonts w:ascii="Times New Roman" w:hAnsi="Times New Roman"/>
          <w:i/>
        </w:rPr>
        <w:t xml:space="preserve">Fragments </w:t>
      </w:r>
      <w:r w:rsidRPr="00535440">
        <w:rPr>
          <w:rFonts w:ascii="Times New Roman" w:hAnsi="Times New Roman"/>
        </w:rPr>
        <w:t>(March/April 2018)</w:t>
      </w:r>
    </w:p>
    <w:p w14:paraId="665AC47F" w14:textId="77777777" w:rsidR="00F3587A" w:rsidRPr="00695B74" w:rsidRDefault="00F3587A" w:rsidP="00F3587A">
      <w:pPr>
        <w:pStyle w:val="ListParagraph"/>
        <w:numPr>
          <w:ilvl w:val="0"/>
          <w:numId w:val="2"/>
        </w:numPr>
        <w:spacing w:after="0" w:line="240" w:lineRule="auto"/>
        <w:ind w:left="-142" w:right="-46" w:hanging="283"/>
        <w:rPr>
          <w:rFonts w:ascii="Times New Roman" w:hAnsi="Times New Roman"/>
        </w:rPr>
      </w:pPr>
      <w:r w:rsidRPr="00DE431C">
        <w:rPr>
          <w:rFonts w:ascii="Times New Roman" w:hAnsi="Times New Roman"/>
        </w:rPr>
        <w:t xml:space="preserve">Selected by </w:t>
      </w:r>
      <w:r w:rsidRPr="00C749B3">
        <w:rPr>
          <w:rFonts w:ascii="Times New Roman" w:hAnsi="Times New Roman"/>
          <w:b/>
          <w:bCs/>
        </w:rPr>
        <w:t>Australian Cultural Fund for $2,000 matched funding ‘boost</w:t>
      </w:r>
      <w:r w:rsidRPr="00DE431C">
        <w:rPr>
          <w:rFonts w:ascii="Times New Roman" w:hAnsi="Times New Roman"/>
        </w:rPr>
        <w:t>’ program (2018)</w:t>
      </w:r>
    </w:p>
    <w:p w14:paraId="433138BE" w14:textId="77777777" w:rsidR="00F3587A" w:rsidRPr="00DE431C" w:rsidRDefault="00F3587A" w:rsidP="00F3587A">
      <w:pPr>
        <w:pStyle w:val="ListParagraph"/>
        <w:numPr>
          <w:ilvl w:val="0"/>
          <w:numId w:val="2"/>
        </w:numPr>
        <w:spacing w:after="0" w:line="240" w:lineRule="auto"/>
        <w:ind w:left="-142" w:right="-46" w:hanging="283"/>
        <w:rPr>
          <w:rFonts w:ascii="Times New Roman" w:hAnsi="Times New Roman"/>
        </w:rPr>
      </w:pPr>
      <w:r w:rsidRPr="00C749B3">
        <w:rPr>
          <w:rFonts w:ascii="Times New Roman" w:hAnsi="Times New Roman"/>
          <w:b/>
          <w:bCs/>
        </w:rPr>
        <w:t>Winner</w:t>
      </w:r>
      <w:r w:rsidRPr="00C749B3">
        <w:rPr>
          <w:rFonts w:ascii="Times New Roman" w:hAnsi="Times New Roman"/>
        </w:rPr>
        <w:t>,</w:t>
      </w:r>
      <w:r w:rsidRPr="00DE431C">
        <w:rPr>
          <w:rFonts w:ascii="Times New Roman" w:hAnsi="Times New Roman"/>
        </w:rPr>
        <w:t xml:space="preserve"> MPS Travel + Tours Award, Capital Arts Patrons’ Organisation (CAPO), to write a series of monologues on mental health issues (2016)</w:t>
      </w:r>
    </w:p>
    <w:p w14:paraId="525AAD7C" w14:textId="77777777" w:rsidR="00F3587A" w:rsidRDefault="00F3587A" w:rsidP="00F3587A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-142" w:right="-46" w:hanging="283"/>
        <w:rPr>
          <w:rFonts w:ascii="Times New Roman" w:hAnsi="Times New Roman"/>
        </w:rPr>
      </w:pPr>
      <w:r w:rsidRPr="00C749B3">
        <w:rPr>
          <w:rFonts w:ascii="Times New Roman" w:hAnsi="Times New Roman"/>
          <w:b/>
          <w:bCs/>
        </w:rPr>
        <w:t>Winner</w:t>
      </w:r>
      <w:r w:rsidRPr="00DE431C">
        <w:rPr>
          <w:rFonts w:ascii="Times New Roman" w:hAnsi="Times New Roman"/>
        </w:rPr>
        <w:t>, SOLO Monologue Competition, Published Category (Hothouse Theatre, Wodonga, 2016)</w:t>
      </w:r>
    </w:p>
    <w:p w14:paraId="7BBE4D6D" w14:textId="77777777" w:rsidR="00F3587A" w:rsidRDefault="00F3587A" w:rsidP="00F3587A">
      <w:pPr>
        <w:tabs>
          <w:tab w:val="left" w:pos="142"/>
        </w:tabs>
        <w:spacing w:after="0" w:line="240" w:lineRule="auto"/>
        <w:ind w:left="-142" w:right="-46"/>
        <w:rPr>
          <w:rFonts w:ascii="Times New Roman" w:hAnsi="Times New Roman"/>
        </w:rPr>
      </w:pPr>
    </w:p>
    <w:p w14:paraId="4EAD5791" w14:textId="77777777" w:rsidR="00F3587A" w:rsidRPr="003A0B12" w:rsidRDefault="00F3587A" w:rsidP="00162F25">
      <w:pPr>
        <w:spacing w:after="0" w:line="240" w:lineRule="auto"/>
        <w:ind w:left="-142" w:right="-46"/>
        <w:rPr>
          <w:rFonts w:ascii="Times New Roman" w:hAnsi="Times New Roman"/>
          <w:b/>
          <w:bCs/>
          <w:i/>
          <w:iCs/>
        </w:rPr>
      </w:pPr>
      <w:r w:rsidRPr="003A0B12">
        <w:rPr>
          <w:rFonts w:ascii="Times New Roman" w:hAnsi="Times New Roman"/>
          <w:b/>
          <w:bCs/>
          <w:i/>
          <w:iCs/>
        </w:rPr>
        <w:t>The Trouble in Tune Town</w:t>
      </w:r>
    </w:p>
    <w:p w14:paraId="6B053103" w14:textId="77777777" w:rsidR="00F3587A" w:rsidRPr="009B14ED" w:rsidRDefault="00F3587A" w:rsidP="00F3587A">
      <w:pPr>
        <w:tabs>
          <w:tab w:val="left" w:pos="142"/>
        </w:tabs>
        <w:spacing w:after="0" w:line="240" w:lineRule="auto"/>
        <w:ind w:left="-142" w:right="-46"/>
        <w:rPr>
          <w:rFonts w:ascii="Times New Roman" w:hAnsi="Times New Roman"/>
          <w:sz w:val="10"/>
          <w:szCs w:val="10"/>
        </w:rPr>
      </w:pPr>
    </w:p>
    <w:p w14:paraId="41362A0A" w14:textId="77777777" w:rsidR="00F3587A" w:rsidRPr="00DE431C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C749B3">
        <w:rPr>
          <w:rFonts w:ascii="Times New Roman" w:hAnsi="Times New Roman"/>
          <w:b/>
          <w:bCs/>
        </w:rPr>
        <w:t>Winner</w:t>
      </w:r>
      <w:r w:rsidRPr="00DE431C">
        <w:rPr>
          <w:rFonts w:ascii="Times New Roman" w:hAnsi="Times New Roman"/>
        </w:rPr>
        <w:t>, ACT Writing and Publishing Award (Children’s category, 2018)</w:t>
      </w:r>
    </w:p>
    <w:p w14:paraId="55F7957A" w14:textId="77777777" w:rsidR="00F3587A" w:rsidRPr="00DE431C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C749B3">
        <w:rPr>
          <w:rFonts w:ascii="Times New Roman" w:hAnsi="Times New Roman"/>
          <w:b/>
          <w:bCs/>
        </w:rPr>
        <w:t>Winner</w:t>
      </w:r>
      <w:r w:rsidRPr="00DE431C">
        <w:rPr>
          <w:rFonts w:ascii="Times New Roman" w:hAnsi="Times New Roman"/>
        </w:rPr>
        <w:t>, Best Children’s Illustrated E-Book (2018), Independent Book Publishers Awards, USA</w:t>
      </w:r>
    </w:p>
    <w:p w14:paraId="162E4CFA" w14:textId="77777777" w:rsidR="00F3587A" w:rsidRPr="00DE431C" w:rsidRDefault="00F3587A" w:rsidP="00F3587A">
      <w:pPr>
        <w:pStyle w:val="ListParagraph"/>
        <w:numPr>
          <w:ilvl w:val="0"/>
          <w:numId w:val="1"/>
        </w:numPr>
        <w:spacing w:after="0" w:line="240" w:lineRule="auto"/>
        <w:ind w:left="-142" w:right="-46" w:hanging="284"/>
        <w:rPr>
          <w:rFonts w:ascii="Times New Roman" w:hAnsi="Times New Roman"/>
        </w:rPr>
      </w:pPr>
      <w:r w:rsidRPr="00C749B3">
        <w:rPr>
          <w:rFonts w:ascii="Times New Roman" w:hAnsi="Times New Roman"/>
          <w:b/>
          <w:bCs/>
        </w:rPr>
        <w:t>Finalist</w:t>
      </w:r>
      <w:r w:rsidRPr="00DE431C">
        <w:rPr>
          <w:rFonts w:ascii="Times New Roman" w:hAnsi="Times New Roman"/>
        </w:rPr>
        <w:t>, Children’s Picture Book Hardcover Fiction, International Book Awards (2018), USA</w:t>
      </w:r>
    </w:p>
    <w:p w14:paraId="094BDCA1" w14:textId="77777777" w:rsidR="00F3587A" w:rsidRDefault="00F3587A" w:rsidP="009B14ED">
      <w:pPr>
        <w:pStyle w:val="ListParagraph"/>
        <w:numPr>
          <w:ilvl w:val="0"/>
          <w:numId w:val="1"/>
        </w:numPr>
        <w:spacing w:after="0" w:line="240" w:lineRule="auto"/>
        <w:ind w:left="-142" w:right="-425" w:hanging="284"/>
        <w:rPr>
          <w:rFonts w:ascii="Times New Roman" w:hAnsi="Times New Roman"/>
        </w:rPr>
      </w:pPr>
      <w:r w:rsidRPr="00C749B3">
        <w:rPr>
          <w:rFonts w:ascii="Times New Roman" w:hAnsi="Times New Roman"/>
          <w:b/>
          <w:bCs/>
        </w:rPr>
        <w:t>Finalist</w:t>
      </w:r>
      <w:r w:rsidRPr="00DE431C">
        <w:rPr>
          <w:rFonts w:ascii="Times New Roman" w:hAnsi="Times New Roman"/>
        </w:rPr>
        <w:t>, Children’s Picture Book, Hardcover Fiction, Best Book Awards, American Bookfest (2018), USA</w:t>
      </w:r>
    </w:p>
    <w:p w14:paraId="3694F9D9" w14:textId="77777777" w:rsidR="00F3587A" w:rsidRDefault="00F3587A" w:rsidP="00762FDF">
      <w:pPr>
        <w:spacing w:after="0" w:line="240" w:lineRule="auto"/>
        <w:ind w:right="-46"/>
        <w:rPr>
          <w:rFonts w:ascii="Times New Roman" w:hAnsi="Times New Roman"/>
        </w:rPr>
      </w:pPr>
    </w:p>
    <w:p w14:paraId="0C41C2DA" w14:textId="332D251A" w:rsidR="00F3587A" w:rsidRPr="0017695E" w:rsidRDefault="00F3587A" w:rsidP="00162F25">
      <w:pPr>
        <w:spacing w:after="0" w:line="240" w:lineRule="auto"/>
        <w:ind w:left="-426" w:right="-46"/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</w:pPr>
      <w:r w:rsidRPr="0017695E"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  <w:t>PROFESSIONAL ACTIVITIES</w:t>
      </w:r>
      <w:r w:rsidR="0017695E" w:rsidRPr="0017695E"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  <w:t xml:space="preserve"> </w:t>
      </w:r>
      <w:r w:rsidR="0017695E"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  <w:t>/</w:t>
      </w:r>
      <w:r w:rsidR="0017695E" w:rsidRPr="0017695E"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  <w:t xml:space="preserve"> </w:t>
      </w:r>
      <w:r w:rsidRPr="0017695E"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  <w:t>MEMBERSHIPS</w:t>
      </w:r>
    </w:p>
    <w:p w14:paraId="51DCEC3A" w14:textId="77777777" w:rsidR="00F3587A" w:rsidRPr="00A60EF6" w:rsidRDefault="00F3587A" w:rsidP="00F3587A">
      <w:pPr>
        <w:spacing w:after="0" w:line="240" w:lineRule="auto"/>
        <w:ind w:left="-142" w:right="-46"/>
        <w:rPr>
          <w:rFonts w:ascii="Times New Roman" w:hAnsi="Times New Roman"/>
          <w:b/>
          <w:bCs/>
          <w:color w:val="ED7D31" w:themeColor="accent2"/>
        </w:rPr>
      </w:pPr>
    </w:p>
    <w:p w14:paraId="235F4E67" w14:textId="77777777" w:rsidR="00F3587A" w:rsidRPr="00A60EF6" w:rsidRDefault="00F3587A" w:rsidP="009B14ED">
      <w:pPr>
        <w:pStyle w:val="PlainText"/>
        <w:numPr>
          <w:ilvl w:val="0"/>
          <w:numId w:val="5"/>
        </w:numPr>
        <w:ind w:left="-142" w:right="-283" w:hanging="283"/>
        <w:rPr>
          <w:rFonts w:ascii="Times New Roman" w:hAnsi="Times New Roman" w:cs="Times New Roman"/>
          <w:sz w:val="22"/>
          <w:szCs w:val="22"/>
        </w:rPr>
      </w:pPr>
      <w:r w:rsidRPr="00A60EF6">
        <w:rPr>
          <w:rFonts w:ascii="Times New Roman" w:hAnsi="Times New Roman" w:cs="Times New Roman"/>
          <w:sz w:val="22"/>
          <w:szCs w:val="22"/>
        </w:rPr>
        <w:t>Role Model and Sponsor, Books in Homes Australia</w:t>
      </w:r>
      <w:r>
        <w:rPr>
          <w:rFonts w:ascii="Times New Roman" w:hAnsi="Times New Roman" w:cs="Times New Roman"/>
          <w:sz w:val="22"/>
          <w:szCs w:val="22"/>
        </w:rPr>
        <w:t xml:space="preserve"> (sponsors Monteagle Primary School, Young NSW)</w:t>
      </w:r>
    </w:p>
    <w:p w14:paraId="1A4F9D63" w14:textId="653F7A91" w:rsidR="00F3587A" w:rsidRPr="00A60EF6" w:rsidRDefault="00F3587A" w:rsidP="00F3587A">
      <w:pPr>
        <w:pStyle w:val="PlainText"/>
        <w:numPr>
          <w:ilvl w:val="0"/>
          <w:numId w:val="5"/>
        </w:numPr>
        <w:ind w:left="-142" w:right="610" w:hanging="283"/>
        <w:rPr>
          <w:rFonts w:ascii="Times New Roman" w:hAnsi="Times New Roman" w:cs="Times New Roman"/>
          <w:sz w:val="22"/>
          <w:szCs w:val="22"/>
        </w:rPr>
      </w:pPr>
      <w:r w:rsidRPr="00A60EF6">
        <w:rPr>
          <w:rFonts w:ascii="Times New Roman" w:hAnsi="Times New Roman" w:cs="Times New Roman"/>
          <w:sz w:val="22"/>
          <w:szCs w:val="22"/>
        </w:rPr>
        <w:t>CBCA ACT Committee Member</w:t>
      </w:r>
      <w:r w:rsidR="00162F25">
        <w:rPr>
          <w:rFonts w:ascii="Times New Roman" w:hAnsi="Times New Roman" w:cs="Times New Roman"/>
          <w:sz w:val="22"/>
          <w:szCs w:val="22"/>
        </w:rPr>
        <w:t xml:space="preserve"> (2018 </w:t>
      </w:r>
      <w:r w:rsidR="009B14ED">
        <w:rPr>
          <w:rFonts w:ascii="Times New Roman" w:hAnsi="Times New Roman" w:cs="Times New Roman"/>
          <w:sz w:val="22"/>
          <w:szCs w:val="22"/>
        </w:rPr>
        <w:t>–</w:t>
      </w:r>
      <w:r w:rsidR="00162F25">
        <w:rPr>
          <w:rFonts w:ascii="Times New Roman" w:hAnsi="Times New Roman" w:cs="Times New Roman"/>
          <w:sz w:val="22"/>
          <w:szCs w:val="22"/>
        </w:rPr>
        <w:t xml:space="preserve"> </w:t>
      </w:r>
      <w:r w:rsidR="009B14ED">
        <w:rPr>
          <w:rFonts w:ascii="Times New Roman" w:hAnsi="Times New Roman" w:cs="Times New Roman"/>
          <w:sz w:val="22"/>
          <w:szCs w:val="22"/>
        </w:rPr>
        <w:t>2022)</w:t>
      </w:r>
    </w:p>
    <w:p w14:paraId="7B559BE1" w14:textId="13040FEF" w:rsidR="00F3587A" w:rsidRPr="00A60EF6" w:rsidRDefault="00F3587A" w:rsidP="00F3587A">
      <w:pPr>
        <w:pStyle w:val="PlainText"/>
        <w:numPr>
          <w:ilvl w:val="0"/>
          <w:numId w:val="5"/>
        </w:numPr>
        <w:ind w:left="-142" w:right="610" w:hanging="283"/>
        <w:rPr>
          <w:rFonts w:ascii="Times New Roman" w:hAnsi="Times New Roman" w:cs="Times New Roman"/>
          <w:sz w:val="22"/>
          <w:szCs w:val="22"/>
        </w:rPr>
      </w:pPr>
      <w:r w:rsidRPr="00A60EF6">
        <w:rPr>
          <w:rFonts w:ascii="Times New Roman" w:hAnsi="Times New Roman" w:cs="Times New Roman"/>
          <w:sz w:val="22"/>
          <w:szCs w:val="22"/>
        </w:rPr>
        <w:t xml:space="preserve">Reviewer, CBCA </w:t>
      </w:r>
      <w:r w:rsidRPr="00A60EF6">
        <w:rPr>
          <w:rFonts w:ascii="Times New Roman" w:hAnsi="Times New Roman" w:cs="Times New Roman"/>
          <w:i/>
          <w:sz w:val="22"/>
          <w:szCs w:val="22"/>
        </w:rPr>
        <w:t>Reading Time</w:t>
      </w:r>
      <w:r w:rsidR="00162F2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62F25" w:rsidRPr="00162F25">
        <w:rPr>
          <w:rFonts w:ascii="Times New Roman" w:hAnsi="Times New Roman" w:cs="Times New Roman"/>
          <w:iCs/>
          <w:sz w:val="22"/>
          <w:szCs w:val="22"/>
        </w:rPr>
        <w:t>(2018 – present)</w:t>
      </w:r>
    </w:p>
    <w:p w14:paraId="7F941FFD" w14:textId="56A6BD0B" w:rsidR="00162F25" w:rsidRDefault="00F3587A" w:rsidP="00162F25">
      <w:pPr>
        <w:pStyle w:val="PlainText"/>
        <w:numPr>
          <w:ilvl w:val="0"/>
          <w:numId w:val="5"/>
        </w:numPr>
        <w:ind w:left="-142" w:right="610" w:hanging="283"/>
        <w:rPr>
          <w:rFonts w:ascii="Times New Roman" w:hAnsi="Times New Roman" w:cs="Times New Roman"/>
          <w:sz w:val="22"/>
          <w:szCs w:val="22"/>
        </w:rPr>
      </w:pPr>
      <w:r w:rsidRPr="00A60EF6">
        <w:rPr>
          <w:rFonts w:ascii="Times New Roman" w:hAnsi="Times New Roman" w:cs="Times New Roman"/>
          <w:sz w:val="22"/>
          <w:szCs w:val="22"/>
        </w:rPr>
        <w:t>Member: The Street Theatre, SCBWI, Australian Society of Authors (ASA), National Press Club, ACT Writers Centre, KSP Writers Centre; Writing NSW, Australian Writers Guild, Buzz Words, Artshub, Queensland Writers Centre, Books &amp; Publishing</w:t>
      </w:r>
    </w:p>
    <w:p w14:paraId="4A1BC7E5" w14:textId="77777777" w:rsidR="00162F25" w:rsidRDefault="00162F25" w:rsidP="00162F25">
      <w:pPr>
        <w:pStyle w:val="PlainText"/>
        <w:ind w:left="-425" w:right="610"/>
        <w:rPr>
          <w:rFonts w:ascii="Times New Roman" w:hAnsi="Times New Roman" w:cs="Times New Roman"/>
          <w:sz w:val="22"/>
          <w:szCs w:val="22"/>
        </w:rPr>
      </w:pPr>
    </w:p>
    <w:p w14:paraId="37F3D95B" w14:textId="0B0DA967" w:rsidR="00F3587A" w:rsidRPr="0017695E" w:rsidRDefault="00F3587A" w:rsidP="00162F25">
      <w:pPr>
        <w:pStyle w:val="PlainText"/>
        <w:ind w:left="-425" w:right="610"/>
        <w:rPr>
          <w:rFonts w:ascii="Arial" w:hAnsi="Arial" w:cs="Arial"/>
          <w:color w:val="2F5496" w:themeColor="accent1" w:themeShade="BF"/>
          <w:sz w:val="21"/>
          <w:szCs w:val="21"/>
        </w:rPr>
      </w:pPr>
      <w:r w:rsidRPr="0017695E"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  <w:t>COMMUNITY INITIATIVES</w:t>
      </w:r>
      <w:r w:rsidR="0017695E" w:rsidRPr="0017695E"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  <w:t xml:space="preserve"> </w:t>
      </w:r>
      <w:r w:rsidR="0017695E"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  <w:t>/</w:t>
      </w:r>
      <w:r w:rsidR="0017695E" w:rsidRPr="0017695E"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  <w:t xml:space="preserve"> </w:t>
      </w:r>
      <w:r w:rsidRPr="0017695E"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  <w:t>ACTIVITIES</w:t>
      </w:r>
    </w:p>
    <w:p w14:paraId="20E65473" w14:textId="77777777" w:rsidR="00F3587A" w:rsidRDefault="00F3587A" w:rsidP="00F3587A">
      <w:pPr>
        <w:spacing w:after="0" w:line="240" w:lineRule="auto"/>
        <w:ind w:left="-142" w:right="-46"/>
        <w:rPr>
          <w:rFonts w:ascii="Times New Roman" w:hAnsi="Times New Roman"/>
        </w:rPr>
      </w:pPr>
    </w:p>
    <w:p w14:paraId="3F4271D4" w14:textId="3139F8FE" w:rsidR="00F3587A" w:rsidRPr="00A6555D" w:rsidRDefault="00F3587A" w:rsidP="00F3587A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-142" w:right="521" w:hanging="283"/>
        <w:rPr>
          <w:rFonts w:ascii="Times New Roman" w:hAnsi="Times New Roman"/>
          <w:bCs/>
        </w:rPr>
      </w:pPr>
      <w:r w:rsidRPr="00A6555D">
        <w:rPr>
          <w:rFonts w:ascii="Times New Roman" w:hAnsi="Times New Roman"/>
          <w:bCs/>
        </w:rPr>
        <w:t xml:space="preserve">Founder, The Book Bench Project (Canberra) – </w:t>
      </w:r>
      <w:r w:rsidR="00162F25">
        <w:rPr>
          <w:rFonts w:ascii="Times New Roman" w:hAnsi="Times New Roman"/>
          <w:bCs/>
        </w:rPr>
        <w:t>A c</w:t>
      </w:r>
      <w:r w:rsidRPr="00A6555D">
        <w:rPr>
          <w:rFonts w:ascii="Times New Roman" w:hAnsi="Times New Roman"/>
          <w:bCs/>
        </w:rPr>
        <w:t xml:space="preserve">ommunity reading/literacy project </w:t>
      </w:r>
      <w:r w:rsidR="00162F25">
        <w:rPr>
          <w:rFonts w:ascii="Times New Roman" w:hAnsi="Times New Roman"/>
          <w:bCs/>
        </w:rPr>
        <w:t xml:space="preserve">in the Canberra region </w:t>
      </w:r>
      <w:r w:rsidRPr="00A6555D">
        <w:rPr>
          <w:rFonts w:ascii="Times New Roman" w:hAnsi="Times New Roman"/>
          <w:bCs/>
        </w:rPr>
        <w:t>(launched 2022)</w:t>
      </w:r>
    </w:p>
    <w:p w14:paraId="7315B8BD" w14:textId="77777777" w:rsidR="00F3587A" w:rsidRPr="00A6555D" w:rsidRDefault="00F3587A" w:rsidP="00F3587A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-142" w:right="610" w:hanging="283"/>
        <w:rPr>
          <w:rFonts w:ascii="Times New Roman" w:hAnsi="Times New Roman"/>
          <w:bCs/>
        </w:rPr>
      </w:pPr>
      <w:r w:rsidRPr="00A6555D">
        <w:rPr>
          <w:rFonts w:ascii="Times New Roman" w:hAnsi="Times New Roman"/>
          <w:bCs/>
        </w:rPr>
        <w:t>Reframing Mental Health – wrote, presented and produced a series of educational videos, Our Wellbeing Toolbox, for early primary students and resource material (2021)</w:t>
      </w:r>
    </w:p>
    <w:p w14:paraId="235D2BFD" w14:textId="77777777" w:rsidR="00F3587A" w:rsidRPr="00A6555D" w:rsidRDefault="00F3587A" w:rsidP="00F3587A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-142" w:right="610" w:hanging="283"/>
        <w:rPr>
          <w:rFonts w:ascii="Times New Roman" w:hAnsi="Times New Roman"/>
          <w:bCs/>
        </w:rPr>
      </w:pPr>
      <w:r w:rsidRPr="00A6555D">
        <w:rPr>
          <w:rFonts w:ascii="Times New Roman" w:hAnsi="Times New Roman"/>
          <w:bCs/>
        </w:rPr>
        <w:t>Author visits – to schools, libraries, professional and community organisations</w:t>
      </w:r>
    </w:p>
    <w:p w14:paraId="486D502B" w14:textId="77777777" w:rsidR="00F3587A" w:rsidRDefault="00F3587A" w:rsidP="00F3587A">
      <w:pPr>
        <w:spacing w:after="0" w:line="240" w:lineRule="auto"/>
        <w:ind w:left="-142" w:right="-46"/>
        <w:rPr>
          <w:rFonts w:ascii="Times New Roman" w:hAnsi="Times New Roman"/>
        </w:rPr>
      </w:pPr>
    </w:p>
    <w:p w14:paraId="24A9517F" w14:textId="77777777" w:rsidR="00F3587A" w:rsidRPr="0017695E" w:rsidRDefault="00F3587A" w:rsidP="00162F25">
      <w:pPr>
        <w:spacing w:after="0" w:line="240" w:lineRule="auto"/>
        <w:ind w:left="-426" w:right="-46"/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</w:pPr>
      <w:r w:rsidRPr="0017695E"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  <w:t>EDUCATION</w:t>
      </w:r>
    </w:p>
    <w:p w14:paraId="0EA840BE" w14:textId="77777777" w:rsidR="00F3587A" w:rsidRDefault="00F3587A" w:rsidP="00F3587A">
      <w:pPr>
        <w:spacing w:after="0" w:line="240" w:lineRule="auto"/>
        <w:ind w:left="-142" w:right="-46"/>
        <w:rPr>
          <w:rFonts w:ascii="Times New Roman" w:hAnsi="Times New Roman"/>
        </w:rPr>
      </w:pPr>
    </w:p>
    <w:p w14:paraId="67C87710" w14:textId="71B39F38" w:rsidR="00F3587A" w:rsidRDefault="00F3587A" w:rsidP="00F3587A">
      <w:pPr>
        <w:pStyle w:val="ListParagraph"/>
        <w:numPr>
          <w:ilvl w:val="0"/>
          <w:numId w:val="3"/>
        </w:numPr>
        <w:spacing w:after="0" w:line="240" w:lineRule="auto"/>
        <w:ind w:left="-142" w:right="-472" w:hanging="283"/>
        <w:rPr>
          <w:rFonts w:ascii="Times New Roman" w:hAnsi="Times New Roman"/>
        </w:rPr>
      </w:pPr>
      <w:r w:rsidRPr="00695B74">
        <w:rPr>
          <w:rFonts w:ascii="Times New Roman" w:hAnsi="Times New Roman"/>
          <w:b/>
          <w:bCs/>
        </w:rPr>
        <w:t>Ph.D.</w:t>
      </w:r>
      <w:r>
        <w:rPr>
          <w:rFonts w:ascii="Times New Roman" w:hAnsi="Times New Roman"/>
        </w:rPr>
        <w:t xml:space="preserve"> (philosophy), specialisation: ethics/bioethics, Georgetown University, Kennedy Institute of Ethics </w:t>
      </w:r>
    </w:p>
    <w:p w14:paraId="205E0C4D" w14:textId="4AA9884E" w:rsidR="00B1593E" w:rsidRPr="00B1593E" w:rsidRDefault="00B1593E" w:rsidP="00F3587A">
      <w:pPr>
        <w:pStyle w:val="ListParagraph"/>
        <w:numPr>
          <w:ilvl w:val="0"/>
          <w:numId w:val="3"/>
        </w:numPr>
        <w:spacing w:after="0" w:line="240" w:lineRule="auto"/>
        <w:ind w:left="-142" w:right="-472" w:hanging="283"/>
        <w:rPr>
          <w:rFonts w:ascii="Times New Roman" w:hAnsi="Times New Roman"/>
        </w:rPr>
      </w:pPr>
      <w:r w:rsidRPr="00B1593E">
        <w:rPr>
          <w:rFonts w:ascii="Times New Roman" w:hAnsi="Times New Roman"/>
          <w:b/>
          <w:bCs/>
        </w:rPr>
        <w:t xml:space="preserve">HH </w:t>
      </w:r>
      <w:proofErr w:type="spellStart"/>
      <w:r w:rsidRPr="00B1593E">
        <w:rPr>
          <w:rFonts w:ascii="Times New Roman" w:hAnsi="Times New Roman"/>
          <w:b/>
          <w:bCs/>
        </w:rPr>
        <w:t>Prac</w:t>
      </w:r>
      <w:proofErr w:type="spellEnd"/>
      <w:r w:rsidRPr="00B1593E">
        <w:rPr>
          <w:rFonts w:ascii="Times New Roman" w:hAnsi="Times New Roman"/>
          <w:b/>
          <w:bCs/>
        </w:rPr>
        <w:t xml:space="preserve"> (</w:t>
      </w:r>
      <w:proofErr w:type="spellStart"/>
      <w:r w:rsidRPr="00B1593E">
        <w:rPr>
          <w:rFonts w:ascii="Times New Roman" w:hAnsi="Times New Roman"/>
          <w:b/>
          <w:bCs/>
        </w:rPr>
        <w:t>Art.Th</w:t>
      </w:r>
      <w:proofErr w:type="spellEnd"/>
      <w:r w:rsidRPr="00B1593E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 xml:space="preserve"> – </w:t>
      </w:r>
      <w:r w:rsidRPr="00B1593E">
        <w:rPr>
          <w:rFonts w:ascii="Times New Roman" w:hAnsi="Times New Roman"/>
        </w:rPr>
        <w:t>Qualified Art Therap</w:t>
      </w:r>
      <w:r>
        <w:rPr>
          <w:rFonts w:ascii="Times New Roman" w:hAnsi="Times New Roman"/>
        </w:rPr>
        <w:t>y Practitioner, Health and Harmony Colleges</w:t>
      </w:r>
    </w:p>
    <w:p w14:paraId="108C89F1" w14:textId="25C7812F" w:rsidR="00F3587A" w:rsidRPr="00A60EF6" w:rsidRDefault="00F3587A" w:rsidP="00F3587A">
      <w:pPr>
        <w:pStyle w:val="ListParagraph"/>
        <w:numPr>
          <w:ilvl w:val="0"/>
          <w:numId w:val="3"/>
        </w:numPr>
        <w:spacing w:after="0" w:line="240" w:lineRule="auto"/>
        <w:ind w:left="-142" w:right="-330" w:hanging="283"/>
        <w:rPr>
          <w:rFonts w:ascii="Times New Roman" w:hAnsi="Times New Roman"/>
        </w:rPr>
      </w:pPr>
      <w:r w:rsidRPr="00B1593E">
        <w:rPr>
          <w:rFonts w:ascii="Times New Roman" w:hAnsi="Times New Roman"/>
          <w:b/>
          <w:bCs/>
        </w:rPr>
        <w:t>Fulbright Postgraduate Scholar</w:t>
      </w:r>
      <w:r>
        <w:rPr>
          <w:rFonts w:ascii="Times New Roman" w:hAnsi="Times New Roman"/>
        </w:rPr>
        <w:t xml:space="preserve"> – Centre for Human Bioethics, Monash University, Vic </w:t>
      </w:r>
    </w:p>
    <w:p w14:paraId="7A948FF4" w14:textId="6371F4C1" w:rsidR="00F3587A" w:rsidRDefault="00F3587A" w:rsidP="00F3587A">
      <w:pPr>
        <w:pStyle w:val="ListParagraph"/>
        <w:numPr>
          <w:ilvl w:val="0"/>
          <w:numId w:val="3"/>
        </w:numPr>
        <w:spacing w:after="0" w:line="240" w:lineRule="auto"/>
        <w:ind w:left="-142" w:right="-330" w:hanging="283"/>
        <w:rPr>
          <w:rFonts w:ascii="Times New Roman" w:hAnsi="Times New Roman"/>
        </w:rPr>
      </w:pPr>
      <w:r w:rsidRPr="00695B74">
        <w:rPr>
          <w:rFonts w:ascii="Times New Roman" w:hAnsi="Times New Roman"/>
          <w:b/>
          <w:bCs/>
        </w:rPr>
        <w:t>M.A.</w:t>
      </w:r>
      <w:r>
        <w:rPr>
          <w:rFonts w:ascii="Times New Roman" w:hAnsi="Times New Roman"/>
        </w:rPr>
        <w:t xml:space="preserve"> (philosophy), Georgetown University </w:t>
      </w:r>
    </w:p>
    <w:p w14:paraId="306386B1" w14:textId="244E1B17" w:rsidR="00F3587A" w:rsidRDefault="00F3587A" w:rsidP="00F3587A">
      <w:pPr>
        <w:pStyle w:val="ListParagraph"/>
        <w:numPr>
          <w:ilvl w:val="0"/>
          <w:numId w:val="3"/>
        </w:numPr>
        <w:spacing w:after="0" w:line="240" w:lineRule="auto"/>
        <w:ind w:left="-142" w:right="-330" w:hanging="283"/>
        <w:rPr>
          <w:rFonts w:ascii="Times New Roman" w:hAnsi="Times New Roman"/>
        </w:rPr>
      </w:pPr>
      <w:r w:rsidRPr="00695B74">
        <w:rPr>
          <w:rFonts w:ascii="Times New Roman" w:hAnsi="Times New Roman"/>
          <w:b/>
          <w:bCs/>
        </w:rPr>
        <w:t>B.A.</w:t>
      </w:r>
      <w:r>
        <w:rPr>
          <w:rFonts w:ascii="Times New Roman" w:hAnsi="Times New Roman"/>
        </w:rPr>
        <w:t xml:space="preserve"> (philosophy), Duke University, cum laude </w:t>
      </w:r>
    </w:p>
    <w:p w14:paraId="038D587A" w14:textId="44DBEA0A" w:rsidR="00475249" w:rsidRDefault="00475249" w:rsidP="00475249">
      <w:pPr>
        <w:spacing w:after="0" w:line="240" w:lineRule="auto"/>
        <w:ind w:right="-330"/>
        <w:rPr>
          <w:rFonts w:ascii="Times New Roman" w:hAnsi="Times New Roman"/>
        </w:rPr>
      </w:pPr>
    </w:p>
    <w:p w14:paraId="19701CD6" w14:textId="59286EC2" w:rsidR="00C57CF4" w:rsidRPr="0017695E" w:rsidRDefault="00931272" w:rsidP="00475249">
      <w:pPr>
        <w:ind w:left="-426"/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</w:pPr>
      <w:r w:rsidRPr="0017695E">
        <w:rPr>
          <w:rFonts w:ascii="Arial" w:hAnsi="Arial" w:cs="Arial"/>
          <w:b/>
          <w:bCs/>
          <w:color w:val="2F5496" w:themeColor="accent1" w:themeShade="BF"/>
          <w:sz w:val="21"/>
          <w:szCs w:val="21"/>
        </w:rPr>
        <w:t>PRIOR TO 2017</w:t>
      </w:r>
    </w:p>
    <w:p w14:paraId="4E4687E4" w14:textId="0A046784" w:rsidR="00475249" w:rsidRPr="00475249" w:rsidRDefault="00475249" w:rsidP="00475249">
      <w:pPr>
        <w:ind w:left="-426"/>
        <w:rPr>
          <w:rFonts w:ascii="Times New Roman" w:hAnsi="Times New Roman"/>
          <w:color w:val="000000" w:themeColor="text1"/>
        </w:rPr>
      </w:pPr>
      <w:r w:rsidRPr="00475249">
        <w:rPr>
          <w:rFonts w:ascii="Times New Roman" w:hAnsi="Times New Roman"/>
          <w:color w:val="000000" w:themeColor="text1"/>
        </w:rPr>
        <w:t>Business owner</w:t>
      </w:r>
      <w:r>
        <w:rPr>
          <w:rFonts w:ascii="Times New Roman" w:hAnsi="Times New Roman"/>
          <w:color w:val="000000" w:themeColor="text1"/>
        </w:rPr>
        <w:t xml:space="preserve">/director (The Multimedia Group; Considine Real Estate and Australia-wide Home Loans); Editor, </w:t>
      </w:r>
      <w:r w:rsidRPr="00475249">
        <w:rPr>
          <w:rFonts w:ascii="Times New Roman" w:hAnsi="Times New Roman"/>
          <w:i/>
          <w:iCs/>
          <w:color w:val="000000" w:themeColor="text1"/>
        </w:rPr>
        <w:t>Australian Medicine</w:t>
      </w:r>
      <w:r>
        <w:rPr>
          <w:rFonts w:ascii="Times New Roman" w:hAnsi="Times New Roman"/>
          <w:color w:val="000000" w:themeColor="text1"/>
        </w:rPr>
        <w:t xml:space="preserve"> (AMA); Consultant, Office of the Status of Women, Department of Prime Minister and Cabinet; Writer/Producer, Network for Continuing Medical Education (USA); Ethicist, New York State Task Force on Life and the Law; Community Representative, Psychologists Board of the ACT</w:t>
      </w:r>
      <w:r w:rsidR="009B14ED">
        <w:rPr>
          <w:rFonts w:ascii="Times New Roman" w:hAnsi="Times New Roman"/>
          <w:color w:val="000000" w:themeColor="text1"/>
        </w:rPr>
        <w:t xml:space="preserve"> (1994-2004)</w:t>
      </w:r>
      <w:r>
        <w:rPr>
          <w:rFonts w:ascii="Times New Roman" w:hAnsi="Times New Roman"/>
          <w:color w:val="000000" w:themeColor="text1"/>
        </w:rPr>
        <w:t>; Coordinator, Business &amp; Professional Women ACT.</w:t>
      </w:r>
    </w:p>
    <w:sectPr w:rsidR="00475249" w:rsidRPr="00475249" w:rsidSect="00640865">
      <w:type w:val="continuous"/>
      <w:pgSz w:w="11906" w:h="16838"/>
      <w:pgMar w:top="754" w:right="1252" w:bottom="17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984"/>
    <w:multiLevelType w:val="hybridMultilevel"/>
    <w:tmpl w:val="605033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2D8C"/>
    <w:multiLevelType w:val="hybridMultilevel"/>
    <w:tmpl w:val="2E80361A"/>
    <w:lvl w:ilvl="0" w:tplc="04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3D390312"/>
    <w:multiLevelType w:val="hybridMultilevel"/>
    <w:tmpl w:val="3B0492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406E5"/>
    <w:multiLevelType w:val="hybridMultilevel"/>
    <w:tmpl w:val="58B21766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0905DE"/>
    <w:multiLevelType w:val="hybridMultilevel"/>
    <w:tmpl w:val="F1DAB9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558B0840"/>
    <w:multiLevelType w:val="hybridMultilevel"/>
    <w:tmpl w:val="6E6A5A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75283">
    <w:abstractNumId w:val="0"/>
  </w:num>
  <w:num w:numId="2" w16cid:durableId="1072388383">
    <w:abstractNumId w:val="5"/>
  </w:num>
  <w:num w:numId="3" w16cid:durableId="1130441965">
    <w:abstractNumId w:val="4"/>
  </w:num>
  <w:num w:numId="4" w16cid:durableId="755905011">
    <w:abstractNumId w:val="1"/>
  </w:num>
  <w:num w:numId="5" w16cid:durableId="1699158590">
    <w:abstractNumId w:val="2"/>
  </w:num>
  <w:num w:numId="6" w16cid:durableId="63143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7A"/>
    <w:rsid w:val="0004655E"/>
    <w:rsid w:val="000F0BD2"/>
    <w:rsid w:val="00162F25"/>
    <w:rsid w:val="0017695E"/>
    <w:rsid w:val="0025076E"/>
    <w:rsid w:val="002B6469"/>
    <w:rsid w:val="00364D77"/>
    <w:rsid w:val="003A0B12"/>
    <w:rsid w:val="003E74F8"/>
    <w:rsid w:val="00475249"/>
    <w:rsid w:val="0058546C"/>
    <w:rsid w:val="00640865"/>
    <w:rsid w:val="00762FDF"/>
    <w:rsid w:val="008577B5"/>
    <w:rsid w:val="00931272"/>
    <w:rsid w:val="00971234"/>
    <w:rsid w:val="009B14ED"/>
    <w:rsid w:val="00A63EA2"/>
    <w:rsid w:val="00A86ACB"/>
    <w:rsid w:val="00AB42F2"/>
    <w:rsid w:val="00B1593E"/>
    <w:rsid w:val="00B310F0"/>
    <w:rsid w:val="00B52547"/>
    <w:rsid w:val="00B62FCF"/>
    <w:rsid w:val="00C57CF4"/>
    <w:rsid w:val="00CA7141"/>
    <w:rsid w:val="00CD4C38"/>
    <w:rsid w:val="00D22DE6"/>
    <w:rsid w:val="00D62971"/>
    <w:rsid w:val="00D71F75"/>
    <w:rsid w:val="00DF6759"/>
    <w:rsid w:val="00EB624F"/>
    <w:rsid w:val="00F3587A"/>
    <w:rsid w:val="00F7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3624"/>
  <w15:chartTrackingRefBased/>
  <w15:docId w15:val="{EDDDD5BC-7B78-3D48-A3AD-DE08D5B0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7A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87A"/>
    <w:pPr>
      <w:ind w:left="720"/>
      <w:contextualSpacing/>
    </w:pPr>
  </w:style>
  <w:style w:type="paragraph" w:styleId="PlainText">
    <w:name w:val="Plain Text"/>
    <w:basedOn w:val="Normal"/>
    <w:link w:val="PlainTextChar"/>
    <w:rsid w:val="00F3587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3587A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Pierlot</dc:creator>
  <cp:keywords/>
  <dc:description/>
  <cp:lastModifiedBy>Maura Pierlot</cp:lastModifiedBy>
  <cp:revision>2</cp:revision>
  <cp:lastPrinted>2023-12-13T07:04:00Z</cp:lastPrinted>
  <dcterms:created xsi:type="dcterms:W3CDTF">2025-11-25T04:07:00Z</dcterms:created>
  <dcterms:modified xsi:type="dcterms:W3CDTF">2025-11-25T04:07:00Z</dcterms:modified>
</cp:coreProperties>
</file>